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A" w:rsidRDefault="00A87A9A" w:rsidP="00A87A9A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В теме электронного письма, посредством которого направляется оферта, поступающего на электронный адрес, указанный в</w:t>
      </w:r>
      <w:r>
        <w:rPr>
          <w:rFonts w:cs="Verdana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п. </w:t>
      </w:r>
      <w:r w:rsidR="00F87297" w:rsidRPr="00F87297">
        <w:rPr>
          <w:rFonts w:ascii="Arial" w:hAnsi="Arial" w:cs="Arial"/>
          <w:b/>
          <w:bCs/>
          <w:color w:val="FF0000"/>
          <w:sz w:val="24"/>
          <w:szCs w:val="24"/>
        </w:rPr>
        <w:t>6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Приглашения «Адрес подачи Предложений», указывать следующую информацию – </w:t>
      </w:r>
    </w:p>
    <w:p w:rsidR="00A87A9A" w:rsidRPr="0006579D" w:rsidRDefault="00A87A9A" w:rsidP="00A87A9A">
      <w:pPr>
        <w:jc w:val="both"/>
        <w:rPr>
          <w:rFonts w:ascii="Arial" w:hAnsi="Arial" w:cs="Arial"/>
          <w:b/>
          <w:bCs/>
          <w:color w:val="FF0000"/>
          <w:sz w:val="28"/>
          <w:szCs w:val="28"/>
        </w:rPr>
      </w:pPr>
      <w:r w:rsidRPr="0006579D">
        <w:rPr>
          <w:rFonts w:ascii="Arial" w:hAnsi="Arial" w:cs="Arial"/>
          <w:b/>
          <w:bCs/>
          <w:color w:val="FF0000"/>
          <w:sz w:val="28"/>
          <w:szCs w:val="28"/>
        </w:rPr>
        <w:t>«РКСМ-2</w:t>
      </w:r>
      <w:r w:rsidR="00C742A6" w:rsidRPr="00C742A6">
        <w:rPr>
          <w:rFonts w:ascii="Arial" w:hAnsi="Arial" w:cs="Arial"/>
          <w:b/>
          <w:bCs/>
          <w:color w:val="FF0000"/>
          <w:sz w:val="28"/>
          <w:szCs w:val="28"/>
        </w:rPr>
        <w:t>6</w:t>
      </w:r>
      <w:r w:rsidR="00B55E07" w:rsidRPr="00B55E07">
        <w:rPr>
          <w:rFonts w:ascii="Arial" w:hAnsi="Arial" w:cs="Arial"/>
          <w:b/>
          <w:bCs/>
          <w:color w:val="FF0000"/>
          <w:sz w:val="28"/>
          <w:szCs w:val="28"/>
        </w:rPr>
        <w:t>5</w:t>
      </w:r>
      <w:r w:rsidRPr="0006579D">
        <w:rPr>
          <w:rFonts w:ascii="Arial" w:hAnsi="Arial" w:cs="Arial"/>
          <w:b/>
          <w:bCs/>
          <w:color w:val="FF0000"/>
          <w:sz w:val="28"/>
          <w:szCs w:val="28"/>
        </w:rPr>
        <w:t>,</w:t>
      </w:r>
      <w:r w:rsidR="00C558D2">
        <w:rPr>
          <w:rFonts w:ascii="Arial" w:hAnsi="Arial" w:cs="Arial"/>
          <w:b/>
          <w:bCs/>
          <w:color w:val="FF0000"/>
          <w:sz w:val="28"/>
          <w:szCs w:val="28"/>
        </w:rPr>
        <w:t xml:space="preserve"> срок окончания подачи оферт – </w:t>
      </w:r>
      <w:r w:rsidR="00B55E07" w:rsidRPr="00B55E07">
        <w:rPr>
          <w:rFonts w:ascii="Arial" w:hAnsi="Arial" w:cs="Arial"/>
          <w:b/>
          <w:bCs/>
          <w:color w:val="FF0000"/>
          <w:sz w:val="28"/>
          <w:szCs w:val="28"/>
        </w:rPr>
        <w:t>1</w:t>
      </w:r>
      <w:r w:rsidR="004F34F2" w:rsidRPr="004F34F2">
        <w:rPr>
          <w:rFonts w:ascii="Arial" w:hAnsi="Arial" w:cs="Arial"/>
          <w:b/>
          <w:bCs/>
          <w:color w:val="FF0000"/>
          <w:sz w:val="28"/>
          <w:szCs w:val="28"/>
        </w:rPr>
        <w:t>4</w:t>
      </w:r>
      <w:r w:rsidRPr="0006579D">
        <w:rPr>
          <w:rFonts w:ascii="Arial" w:hAnsi="Arial" w:cs="Arial"/>
          <w:b/>
          <w:bCs/>
          <w:color w:val="FF0000"/>
          <w:sz w:val="28"/>
          <w:szCs w:val="28"/>
        </w:rPr>
        <w:t>.0</w:t>
      </w:r>
      <w:r w:rsidR="00C742A6" w:rsidRPr="00C742A6">
        <w:rPr>
          <w:rFonts w:ascii="Arial" w:hAnsi="Arial" w:cs="Arial"/>
          <w:b/>
          <w:bCs/>
          <w:color w:val="FF0000"/>
          <w:sz w:val="28"/>
          <w:szCs w:val="28"/>
        </w:rPr>
        <w:t>3</w:t>
      </w:r>
      <w:r w:rsidRPr="0006579D">
        <w:rPr>
          <w:rFonts w:ascii="Arial" w:hAnsi="Arial" w:cs="Arial"/>
          <w:b/>
          <w:bCs/>
          <w:color w:val="FF0000"/>
          <w:sz w:val="28"/>
          <w:szCs w:val="28"/>
        </w:rPr>
        <w:t>.2016».</w:t>
      </w:r>
    </w:p>
    <w:p w:rsidR="00A87A9A" w:rsidRPr="00A87A9A" w:rsidRDefault="00A87A9A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ПРИГЛАШЕНИЕ ДЕЛАТЬ ОФЕРТЫ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B55E07" w:rsidP="004F34F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2</w:t>
            </w:r>
            <w:r w:rsidR="004F34F2">
              <w:rPr>
                <w:rFonts w:ascii="Arial" w:hAnsi="Arial" w:cs="Arial"/>
                <w:color w:val="0070C0"/>
                <w:lang w:val="en-US"/>
              </w:rPr>
              <w:t>9</w:t>
            </w:r>
            <w:r w:rsidR="00C742A6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C742A6">
              <w:rPr>
                <w:rFonts w:ascii="Arial" w:hAnsi="Arial" w:cs="Arial"/>
                <w:color w:val="0070C0"/>
                <w:lang w:val="en-US"/>
              </w:rPr>
              <w:t>февра</w:t>
            </w:r>
            <w:proofErr w:type="spellEnd"/>
            <w:r w:rsidR="002F7C6F">
              <w:rPr>
                <w:rFonts w:ascii="Arial" w:hAnsi="Arial" w:cs="Arial"/>
                <w:color w:val="0070C0"/>
              </w:rPr>
              <w:t>л</w:t>
            </w:r>
            <w:r w:rsidR="00310C96">
              <w:rPr>
                <w:rFonts w:ascii="Arial" w:hAnsi="Arial" w:cs="Arial"/>
                <w:color w:val="0070C0"/>
              </w:rPr>
              <w:t>я</w:t>
            </w:r>
            <w:r w:rsidR="009F4DDA">
              <w:rPr>
                <w:rFonts w:ascii="Arial" w:hAnsi="Arial" w:cs="Arial"/>
                <w:color w:val="0070C0"/>
              </w:rPr>
              <w:t xml:space="preserve"> </w:t>
            </w:r>
            <w:r w:rsidR="004E2285" w:rsidRPr="00C41084">
              <w:rPr>
                <w:rFonts w:ascii="Arial" w:hAnsi="Arial" w:cs="Arial"/>
              </w:rPr>
              <w:t xml:space="preserve"> </w:t>
            </w:r>
            <w:r w:rsidR="004E2285" w:rsidRPr="00AB109E">
              <w:rPr>
                <w:rFonts w:ascii="Arial" w:hAnsi="Arial" w:cs="Arial"/>
                <w:color w:val="0070C0"/>
              </w:rPr>
              <w:t>20</w:t>
            </w:r>
            <w:r w:rsidR="00AF624E">
              <w:rPr>
                <w:rFonts w:ascii="Arial" w:hAnsi="Arial" w:cs="Arial"/>
                <w:color w:val="0070C0"/>
              </w:rPr>
              <w:t>1</w:t>
            </w:r>
            <w:r w:rsidR="00E92DF6">
              <w:rPr>
                <w:rFonts w:ascii="Arial" w:hAnsi="Arial" w:cs="Arial"/>
                <w:color w:val="0070C0"/>
              </w:rPr>
              <w:t>6</w:t>
            </w:r>
            <w:r w:rsidR="004E2285" w:rsidRPr="00C41084">
              <w:rPr>
                <w:rFonts w:ascii="Arial" w:hAnsi="Arial" w:cs="Arial"/>
              </w:rPr>
              <w:t xml:space="preserve"> </w:t>
            </w:r>
            <w:r w:rsidR="004E2285" w:rsidRPr="00206B5D">
              <w:rPr>
                <w:rFonts w:ascii="Arial" w:hAnsi="Arial" w:cs="Arial"/>
                <w:color w:val="0070C0"/>
              </w:rPr>
              <w:t>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B55E07" w:rsidRDefault="004E2285" w:rsidP="00B55E07">
            <w:pPr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AF624E">
              <w:rPr>
                <w:rFonts w:ascii="Arial" w:hAnsi="Arial" w:cs="Arial"/>
                <w:color w:val="0070C0"/>
              </w:rPr>
              <w:t>РКС</w:t>
            </w:r>
            <w:r w:rsidR="00764988">
              <w:rPr>
                <w:rFonts w:ascii="Arial" w:hAnsi="Arial" w:cs="Arial"/>
                <w:color w:val="0070C0"/>
              </w:rPr>
              <w:t>М</w:t>
            </w:r>
            <w:r w:rsidR="00AF624E">
              <w:rPr>
                <w:rFonts w:ascii="Arial" w:hAnsi="Arial" w:cs="Arial"/>
                <w:color w:val="0070C0"/>
              </w:rPr>
              <w:t>-</w:t>
            </w:r>
            <w:r w:rsidR="002F7C6F">
              <w:rPr>
                <w:rFonts w:ascii="Arial" w:hAnsi="Arial" w:cs="Arial"/>
                <w:color w:val="0070C0"/>
              </w:rPr>
              <w:t>2</w:t>
            </w:r>
            <w:r w:rsidR="00C742A6">
              <w:rPr>
                <w:rFonts w:ascii="Arial" w:hAnsi="Arial" w:cs="Arial"/>
                <w:color w:val="0070C0"/>
              </w:rPr>
              <w:t>6</w:t>
            </w:r>
            <w:r w:rsidR="00B55E07">
              <w:rPr>
                <w:rFonts w:ascii="Arial" w:hAnsi="Arial" w:cs="Arial"/>
                <w:color w:val="0070C0"/>
                <w:lang w:val="en-US"/>
              </w:rPr>
              <w:t>5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764988" w:rsidRDefault="00764988" w:rsidP="00764988">
      <w:pPr>
        <w:ind w:firstLine="567"/>
        <w:jc w:val="both"/>
        <w:rPr>
          <w:rFonts w:ascii="Arial" w:hAnsi="Arial" w:cs="Arial"/>
          <w:color w:val="0070C0"/>
        </w:rPr>
      </w:pPr>
      <w:bookmarkStart w:id="0" w:name="_Ref55337964"/>
      <w:r w:rsidRPr="00060B99">
        <w:rPr>
          <w:rFonts w:ascii="Arial" w:hAnsi="Arial" w:cs="Arial"/>
        </w:rPr>
        <w:t>АО «</w:t>
      </w:r>
      <w:r w:rsidRPr="00354297">
        <w:rPr>
          <w:rFonts w:ascii="Arial" w:hAnsi="Arial" w:cs="Arial"/>
        </w:rPr>
        <w:t>РКС-Менеджмент</w:t>
      </w:r>
      <w:r w:rsidRPr="00060B99">
        <w:rPr>
          <w:rFonts w:ascii="Arial" w:hAnsi="Arial" w:cs="Arial"/>
        </w:rPr>
        <w:t>»</w:t>
      </w:r>
      <w:r w:rsidR="00525D67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525D67">
        <w:rPr>
          <w:rFonts w:ascii="Arial" w:hAnsi="Arial" w:cs="Arial"/>
        </w:rPr>
        <w:t>делать оферты для</w:t>
      </w:r>
      <w:r w:rsidR="00525D67" w:rsidRPr="00C14380">
        <w:rPr>
          <w:rFonts w:ascii="Arial" w:hAnsi="Arial" w:cs="Arial"/>
        </w:rPr>
        <w:t xml:space="preserve"> участи</w:t>
      </w:r>
      <w:r w:rsidR="00525D67">
        <w:rPr>
          <w:rFonts w:ascii="Arial" w:hAnsi="Arial" w:cs="Arial"/>
        </w:rPr>
        <w:t>я</w:t>
      </w:r>
      <w:r w:rsidR="00525D67" w:rsidRPr="00C14380">
        <w:rPr>
          <w:rFonts w:ascii="Arial" w:hAnsi="Arial" w:cs="Arial"/>
        </w:rPr>
        <w:t xml:space="preserve"> в отборе</w:t>
      </w:r>
      <w:r w:rsidR="00525D67">
        <w:rPr>
          <w:rFonts w:ascii="Arial" w:hAnsi="Arial" w:cs="Arial"/>
        </w:rPr>
        <w:t xml:space="preserve"> подрядчиков </w:t>
      </w:r>
      <w:r w:rsidR="00ED0E93" w:rsidRPr="00127DD7">
        <w:rPr>
          <w:rFonts w:ascii="Arial" w:hAnsi="Arial" w:cs="Arial"/>
        </w:rPr>
        <w:t xml:space="preserve">на </w:t>
      </w:r>
      <w:r w:rsidR="00B55E07" w:rsidRPr="005B26AB">
        <w:rPr>
          <w:rFonts w:ascii="Arial" w:hAnsi="Arial" w:cs="Arial"/>
        </w:rPr>
        <w:t>Проектирование открытой перекладки разгрузочного коллектора по Ш. Космонавтов от ул. Одоевского до НС-6, Д=300-450, L=970</w:t>
      </w:r>
      <w:r w:rsidR="00C558D2" w:rsidRPr="00EB3FC0">
        <w:rPr>
          <w:rFonts w:ascii="Arial" w:hAnsi="Arial" w:cs="Arial"/>
        </w:rPr>
        <w:t>для нужд ООО «НОВОГОР-Прикамье»</w:t>
      </w:r>
      <w:r w:rsidR="00C558D2">
        <w:rPr>
          <w:rFonts w:ascii="Arial" w:hAnsi="Arial" w:cs="Arial"/>
        </w:rPr>
        <w:t xml:space="preserve"> в 2016г</w:t>
      </w:r>
      <w:r w:rsidR="00E92DF6">
        <w:rPr>
          <w:rFonts w:ascii="Arial" w:hAnsi="Arial" w:cs="Arial"/>
        </w:rPr>
        <w:t>.</w:t>
      </w:r>
      <w:r w:rsidR="00127B06">
        <w:rPr>
          <w:rFonts w:ascii="Arial" w:hAnsi="Arial" w:cs="Arial"/>
          <w:color w:val="0070C0"/>
        </w:rPr>
        <w:t xml:space="preserve"> </w:t>
      </w:r>
      <w:r w:rsidR="00127B06" w:rsidRPr="00C41084">
        <w:rPr>
          <w:rFonts w:ascii="Arial" w:hAnsi="Arial" w:cs="Arial"/>
        </w:rPr>
        <w:t>(далее - Предложения)</w:t>
      </w:r>
      <w:r>
        <w:rPr>
          <w:rFonts w:ascii="Arial" w:hAnsi="Arial" w:cs="Arial"/>
          <w:color w:val="0070C0"/>
        </w:rPr>
        <w:t>.</w:t>
      </w:r>
    </w:p>
    <w:p w:rsidR="004E2285" w:rsidRPr="00C41084" w:rsidRDefault="004E2285" w:rsidP="00F82207">
      <w:pPr>
        <w:pStyle w:val="1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Приглашения делать оферты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AF624E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B7433B">
        <w:rPr>
          <w:rFonts w:ascii="Arial" w:hAnsi="Arial" w:cs="Arial"/>
        </w:rPr>
        <w:t>открытая</w:t>
      </w:r>
      <w:r w:rsidR="00AF624E">
        <w:rPr>
          <w:rFonts w:ascii="Arial" w:hAnsi="Arial" w:cs="Arial"/>
        </w:rPr>
        <w:t>,</w:t>
      </w:r>
      <w:r w:rsidR="00B7433B" w:rsidRPr="00B7433B">
        <w:rPr>
          <w:rFonts w:ascii="Arial" w:hAnsi="Arial" w:cs="Arial"/>
        </w:rPr>
        <w:t xml:space="preserve">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AF624E">
        <w:rPr>
          <w:rFonts w:ascii="Arial" w:hAnsi="Arial" w:cs="Arial"/>
        </w:rPr>
        <w:t>,</w:t>
      </w:r>
      <w:r w:rsidR="00B7433B" w:rsidRPr="00B7433B">
        <w:rPr>
          <w:rFonts w:ascii="Arial" w:hAnsi="Arial" w:cs="Arial"/>
        </w:rPr>
        <w:t xml:space="preserve"> с переторжкой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764988" w:rsidRPr="00060B99">
        <w:rPr>
          <w:rFonts w:ascii="Arial" w:hAnsi="Arial" w:cs="Arial"/>
        </w:rPr>
        <w:t>АО «</w:t>
      </w:r>
      <w:r w:rsidR="00764988" w:rsidRPr="00354297">
        <w:rPr>
          <w:rFonts w:ascii="Arial" w:hAnsi="Arial" w:cs="Arial"/>
        </w:rPr>
        <w:t>РКС-Менеджмент</w:t>
      </w:r>
      <w:r w:rsidR="00764988" w:rsidRPr="00060B99"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7" w:history="1">
        <w:r w:rsidR="00AF624E" w:rsidRPr="00DA1EBA">
          <w:rPr>
            <w:rStyle w:val="a3"/>
            <w:rFonts w:ascii="Arial" w:hAnsi="Arial" w:cs="Arial"/>
          </w:rPr>
          <w:t>www.roscomsys.ru</w:t>
        </w:r>
      </w:hyperlink>
      <w:r w:rsidR="00AF624E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AF624E" w:rsidRPr="00AF624E">
        <w:rPr>
          <w:rFonts w:ascii="Arial" w:hAnsi="Arial" w:cs="Arial"/>
        </w:rPr>
        <w:t>119180, г. Москва, ул. Мал. Полянка, д.</w:t>
      </w:r>
      <w:r w:rsidR="00764988">
        <w:rPr>
          <w:rFonts w:ascii="Arial" w:hAnsi="Arial" w:cs="Arial"/>
        </w:rPr>
        <w:t xml:space="preserve"> </w:t>
      </w:r>
      <w:r w:rsidR="00AF624E" w:rsidRPr="00AF624E">
        <w:rPr>
          <w:rFonts w:ascii="Arial" w:hAnsi="Arial" w:cs="Arial"/>
        </w:rPr>
        <w:t>2</w:t>
      </w:r>
      <w:r w:rsidR="00AF624E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AF624E" w:rsidRPr="00AF624E">
        <w:t xml:space="preserve"> </w:t>
      </w:r>
      <w:r w:rsidR="00BC22B0" w:rsidRPr="00251523">
        <w:rPr>
          <w:rFonts w:ascii="Arial" w:hAnsi="Arial" w:cs="Arial"/>
          <w:color w:val="0070C0"/>
        </w:rPr>
        <w:t xml:space="preserve">ООО </w:t>
      </w:r>
      <w:r w:rsidR="00BC22B0">
        <w:rPr>
          <w:rFonts w:ascii="Arial" w:hAnsi="Arial" w:cs="Arial"/>
          <w:color w:val="0070C0"/>
        </w:rPr>
        <w:t>«</w:t>
      </w:r>
      <w:r w:rsidR="00E92DF6">
        <w:rPr>
          <w:rFonts w:ascii="Arial" w:hAnsi="Arial" w:cs="Arial"/>
          <w:color w:val="0070C0"/>
        </w:rPr>
        <w:t>НОВОГОР-Прикамье</w:t>
      </w:r>
      <w:r w:rsidR="00BC22B0">
        <w:rPr>
          <w:rFonts w:ascii="Arial" w:hAnsi="Arial" w:cs="Arial"/>
          <w:color w:val="0070C0"/>
        </w:rPr>
        <w:t>»</w:t>
      </w:r>
      <w:r w:rsidR="00AF624E">
        <w:rPr>
          <w:rFonts w:ascii="Arial" w:hAnsi="Arial" w:cs="Arial"/>
        </w:rPr>
        <w:t>.</w:t>
      </w:r>
    </w:p>
    <w:p w:rsidR="004E2285" w:rsidRPr="00C41084" w:rsidRDefault="004E2285" w:rsidP="00AF624E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E92DF6" w:rsidRPr="00E92DF6">
        <w:rPr>
          <w:rFonts w:ascii="Arial" w:hAnsi="Arial" w:cs="Arial"/>
        </w:rPr>
        <w:t>614002, г. Пермь, ул. Чернышевского, 28</w:t>
      </w:r>
      <w:r w:rsidR="00AF624E">
        <w:rPr>
          <w:rFonts w:ascii="Arial" w:hAnsi="Arial" w:cs="Arial"/>
        </w:rPr>
        <w:t>.</w:t>
      </w:r>
    </w:p>
    <w:p w:rsidR="004E2285" w:rsidRPr="00C41084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AF624E">
        <w:rPr>
          <w:rFonts w:ascii="Arial" w:hAnsi="Arial" w:cs="Arial"/>
        </w:rPr>
        <w:t xml:space="preserve"> подачи Предложений</w:t>
      </w:r>
      <w:r w:rsidR="004E2285" w:rsidRPr="00C41084">
        <w:rPr>
          <w:rFonts w:ascii="Arial" w:hAnsi="Arial" w:cs="Arial"/>
        </w:rPr>
        <w:t xml:space="preserve">: </w:t>
      </w:r>
      <w:hyperlink r:id="rId8" w:history="1">
        <w:r w:rsidR="00AF624E" w:rsidRPr="00F87297">
          <w:rPr>
            <w:rStyle w:val="a3"/>
            <w:rFonts w:ascii="Arial" w:hAnsi="Arial" w:cs="Arial"/>
            <w:u w:val="none"/>
          </w:rPr>
          <w:t>DepZak_rcs@roscomsys.ru</w:t>
        </w:r>
      </w:hyperlink>
      <w:r w:rsidR="004E2285" w:rsidRPr="00C41084">
        <w:rPr>
          <w:rFonts w:ascii="Arial" w:hAnsi="Arial" w:cs="Arial"/>
        </w:rPr>
        <w:t>.</w:t>
      </w:r>
      <w:bookmarkEnd w:id="4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="008B2D74" w:rsidRPr="008B2D74">
        <w:rPr>
          <w:rFonts w:ascii="Arial" w:hAnsi="Arial" w:cs="Arial"/>
          <w:bCs/>
          <w:color w:val="0070C0"/>
        </w:rPr>
        <w:t>14</w:t>
      </w:r>
      <w:r w:rsidR="00820C38">
        <w:rPr>
          <w:rFonts w:ascii="Arial" w:hAnsi="Arial" w:cs="Arial"/>
          <w:bCs/>
          <w:color w:val="0070C0"/>
        </w:rPr>
        <w:t>.0</w:t>
      </w:r>
      <w:r w:rsidR="00C742A6">
        <w:rPr>
          <w:rFonts w:ascii="Arial" w:hAnsi="Arial" w:cs="Arial"/>
          <w:bCs/>
          <w:color w:val="0070C0"/>
        </w:rPr>
        <w:t>3</w:t>
      </w:r>
      <w:r w:rsidR="00BC22B0" w:rsidRPr="00BC22B0">
        <w:rPr>
          <w:rFonts w:ascii="Arial" w:hAnsi="Arial" w:cs="Arial"/>
          <w:bCs/>
          <w:color w:val="0070C0"/>
        </w:rPr>
        <w:t>.201</w:t>
      </w:r>
      <w:r w:rsidR="00820C38">
        <w:rPr>
          <w:rFonts w:ascii="Arial" w:hAnsi="Arial" w:cs="Arial"/>
          <w:bCs/>
          <w:color w:val="0070C0"/>
        </w:rPr>
        <w:t>6</w:t>
      </w:r>
      <w:r w:rsidRPr="00C41084">
        <w:rPr>
          <w:rFonts w:ascii="Arial" w:hAnsi="Arial" w:cs="Arial"/>
        </w:rPr>
        <w:t xml:space="preserve">, </w:t>
      </w:r>
      <w:r w:rsidR="009F4DDA">
        <w:rPr>
          <w:rFonts w:ascii="Arial" w:hAnsi="Arial" w:cs="Arial"/>
          <w:color w:val="0070C0"/>
        </w:rPr>
        <w:t>12-00</w:t>
      </w:r>
      <w:r w:rsidRPr="00C41084">
        <w:rPr>
          <w:rFonts w:ascii="Arial" w:hAnsi="Arial" w:cs="Arial"/>
        </w:rPr>
        <w:t xml:space="preserve"> часов </w:t>
      </w:r>
      <w:r w:rsidR="00AF624E">
        <w:rPr>
          <w:rFonts w:ascii="Arial" w:hAnsi="Arial" w:cs="Arial"/>
          <w:color w:val="0070C0"/>
        </w:rPr>
        <w:t>00</w:t>
      </w:r>
      <w:r w:rsidRPr="00C41084">
        <w:rPr>
          <w:rFonts w:ascii="Arial" w:hAnsi="Arial" w:cs="Arial"/>
        </w:rPr>
        <w:t xml:space="preserve"> минут (</w:t>
      </w:r>
      <w:r w:rsidR="00AF624E">
        <w:rPr>
          <w:rFonts w:ascii="Arial" w:hAnsi="Arial" w:cs="Arial"/>
        </w:rPr>
        <w:t>московского</w:t>
      </w:r>
      <w:r w:rsidRPr="00C41084">
        <w:rPr>
          <w:rFonts w:ascii="Arial" w:hAnsi="Arial" w:cs="Arial"/>
        </w:rPr>
        <w:t xml:space="preserve"> 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742A6" w:rsidRDefault="004E2285" w:rsidP="009231A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742A6">
        <w:rPr>
          <w:rFonts w:ascii="Arial" w:hAnsi="Arial" w:cs="Arial"/>
        </w:rPr>
        <w:t xml:space="preserve">Начальная </w:t>
      </w:r>
      <w:r w:rsidRPr="00C742A6">
        <w:rPr>
          <w:rFonts w:ascii="Arial" w:hAnsi="Arial" w:cs="Arial"/>
          <w:color w:val="000000"/>
        </w:rPr>
        <w:t>(максимальная)</w:t>
      </w:r>
      <w:r w:rsidRPr="00C742A6">
        <w:rPr>
          <w:rFonts w:ascii="Arial" w:hAnsi="Arial" w:cs="Arial"/>
          <w:color w:val="000000"/>
          <w:sz w:val="19"/>
          <w:szCs w:val="19"/>
        </w:rPr>
        <w:t xml:space="preserve"> </w:t>
      </w:r>
      <w:r w:rsidRPr="00C742A6">
        <w:rPr>
          <w:rFonts w:ascii="Arial" w:hAnsi="Arial" w:cs="Arial"/>
        </w:rPr>
        <w:t>цена договор</w:t>
      </w:r>
      <w:r w:rsidR="001F785E" w:rsidRPr="00C742A6">
        <w:rPr>
          <w:rFonts w:ascii="Arial" w:hAnsi="Arial" w:cs="Arial"/>
        </w:rPr>
        <w:t>а</w:t>
      </w:r>
      <w:r w:rsidRPr="00C742A6">
        <w:rPr>
          <w:rFonts w:ascii="Arial" w:hAnsi="Arial" w:cs="Arial"/>
        </w:rPr>
        <w:t xml:space="preserve"> </w:t>
      </w:r>
      <w:r w:rsidR="00FA440C" w:rsidRPr="00C742A6">
        <w:rPr>
          <w:rFonts w:ascii="Arial" w:hAnsi="Arial" w:cs="Arial"/>
        </w:rPr>
        <w:t xml:space="preserve">на </w:t>
      </w:r>
      <w:r w:rsidR="00FA440C" w:rsidRPr="00C742A6">
        <w:rPr>
          <w:rFonts w:ascii="Arial" w:hAnsi="Arial" w:cs="Arial"/>
          <w:color w:val="0070C0"/>
        </w:rPr>
        <w:t>выполнение работ</w:t>
      </w:r>
      <w:r w:rsidR="00FA440C" w:rsidRPr="00C742A6">
        <w:rPr>
          <w:rFonts w:ascii="Arial" w:hAnsi="Arial" w:cs="Arial"/>
        </w:rPr>
        <w:t xml:space="preserve"> для нужд </w:t>
      </w:r>
      <w:r w:rsidR="00BC22B0" w:rsidRPr="00C742A6">
        <w:rPr>
          <w:rFonts w:ascii="Arial" w:hAnsi="Arial" w:cs="Arial"/>
          <w:color w:val="0070C0"/>
        </w:rPr>
        <w:t>ООО «</w:t>
      </w:r>
      <w:r w:rsidR="00E92DF6" w:rsidRPr="00C742A6">
        <w:rPr>
          <w:rFonts w:ascii="Arial" w:hAnsi="Arial" w:cs="Arial"/>
          <w:color w:val="0070C0"/>
        </w:rPr>
        <w:t>НОВОГОР-Прикамье»</w:t>
      </w:r>
      <w:r w:rsidR="00DC2242" w:rsidRPr="00C742A6">
        <w:rPr>
          <w:rFonts w:ascii="Arial" w:hAnsi="Arial" w:cs="Arial"/>
        </w:rPr>
        <w:t>, указанных в Приложении № 2 к настоящему Приглашению, составляет</w:t>
      </w:r>
      <w:r w:rsidR="00C742A6" w:rsidRPr="00C742A6">
        <w:rPr>
          <w:rFonts w:ascii="Arial" w:hAnsi="Arial" w:cs="Arial"/>
        </w:rPr>
        <w:br/>
      </w:r>
      <w:r w:rsidR="00B55E07" w:rsidRPr="005B26AB">
        <w:rPr>
          <w:rFonts w:ascii="Arial" w:hAnsi="Arial" w:cs="Arial"/>
        </w:rPr>
        <w:t>1</w:t>
      </w:r>
      <w:r w:rsidR="004F34F2">
        <w:rPr>
          <w:rFonts w:ascii="Arial" w:hAnsi="Arial" w:cs="Arial"/>
        </w:rPr>
        <w:t> </w:t>
      </w:r>
      <w:r w:rsidR="00B55E07" w:rsidRPr="005B26AB">
        <w:rPr>
          <w:rFonts w:ascii="Arial" w:hAnsi="Arial" w:cs="Arial"/>
        </w:rPr>
        <w:t>2</w:t>
      </w:r>
      <w:r w:rsidR="004F34F2" w:rsidRPr="004F34F2">
        <w:rPr>
          <w:rFonts w:ascii="Arial" w:hAnsi="Arial" w:cs="Arial"/>
        </w:rPr>
        <w:t>50</w:t>
      </w:r>
      <w:r w:rsidR="004F34F2">
        <w:rPr>
          <w:rFonts w:ascii="Arial" w:hAnsi="Arial" w:cs="Arial"/>
          <w:lang w:val="en-US"/>
        </w:rPr>
        <w:t> </w:t>
      </w:r>
      <w:r w:rsidR="004F34F2" w:rsidRPr="004F34F2">
        <w:rPr>
          <w:rFonts w:ascii="Arial" w:hAnsi="Arial" w:cs="Arial"/>
        </w:rPr>
        <w:t>000</w:t>
      </w:r>
      <w:r w:rsidR="004F34F2">
        <w:rPr>
          <w:rFonts w:ascii="Arial" w:hAnsi="Arial" w:cs="Arial"/>
        </w:rPr>
        <w:t>,00</w:t>
      </w:r>
      <w:r w:rsidR="00B55E07" w:rsidRPr="005B26AB">
        <w:t xml:space="preserve"> </w:t>
      </w:r>
      <w:r w:rsidR="002F7C6F" w:rsidRPr="00C742A6">
        <w:rPr>
          <w:rFonts w:ascii="Arial" w:hAnsi="Arial" w:cs="Arial"/>
        </w:rPr>
        <w:t>руб. (</w:t>
      </w:r>
      <w:r w:rsidR="00C558D2" w:rsidRPr="00C742A6">
        <w:rPr>
          <w:rFonts w:ascii="Arial" w:hAnsi="Arial" w:cs="Arial"/>
        </w:rPr>
        <w:t xml:space="preserve">один миллион </w:t>
      </w:r>
      <w:r w:rsidR="00B55E07">
        <w:rPr>
          <w:rFonts w:ascii="Arial" w:hAnsi="Arial" w:cs="Arial"/>
        </w:rPr>
        <w:t xml:space="preserve">двести </w:t>
      </w:r>
      <w:r w:rsidR="004F34F2">
        <w:rPr>
          <w:rFonts w:ascii="Arial" w:hAnsi="Arial" w:cs="Arial"/>
        </w:rPr>
        <w:t>пятьдесят</w:t>
      </w:r>
      <w:r w:rsidR="00C742A6" w:rsidRPr="00C742A6">
        <w:rPr>
          <w:rFonts w:ascii="Arial" w:hAnsi="Arial" w:cs="Arial"/>
        </w:rPr>
        <w:t xml:space="preserve"> рубл</w:t>
      </w:r>
      <w:r w:rsidR="004F34F2">
        <w:rPr>
          <w:rFonts w:ascii="Arial" w:hAnsi="Arial" w:cs="Arial"/>
        </w:rPr>
        <w:t>ей</w:t>
      </w:r>
      <w:r w:rsidR="00C558D2" w:rsidRPr="00C742A6">
        <w:rPr>
          <w:rFonts w:ascii="Arial" w:hAnsi="Arial" w:cs="Arial"/>
        </w:rPr>
        <w:t xml:space="preserve">, </w:t>
      </w:r>
      <w:r w:rsidR="004F34F2">
        <w:rPr>
          <w:rFonts w:ascii="Arial" w:hAnsi="Arial" w:cs="Arial"/>
        </w:rPr>
        <w:t>00</w:t>
      </w:r>
      <w:r w:rsidR="00C558D2" w:rsidRPr="00C742A6">
        <w:rPr>
          <w:rFonts w:ascii="Arial" w:hAnsi="Arial" w:cs="Arial"/>
        </w:rPr>
        <w:t xml:space="preserve"> коп</w:t>
      </w:r>
      <w:r w:rsidR="002F7C6F" w:rsidRPr="00C742A6">
        <w:rPr>
          <w:rFonts w:ascii="Arial" w:hAnsi="Arial" w:cs="Arial"/>
        </w:rPr>
        <w:t>)</w:t>
      </w:r>
      <w:r w:rsidR="001F785E" w:rsidRPr="00C742A6">
        <w:rPr>
          <w:rFonts w:ascii="Arial" w:hAnsi="Arial" w:cs="Arial"/>
        </w:rPr>
        <w:t xml:space="preserve">. </w:t>
      </w:r>
      <w:r w:rsidR="003F65EB" w:rsidRPr="00C742A6">
        <w:rPr>
          <w:rFonts w:ascii="Arial" w:hAnsi="Arial" w:cs="Arial"/>
        </w:rPr>
        <w:t>(</w:t>
      </w:r>
      <w:r w:rsidR="003F65EB" w:rsidRPr="00C742A6">
        <w:rPr>
          <w:rFonts w:ascii="Arial" w:hAnsi="Arial" w:cs="Arial"/>
          <w:color w:val="000000"/>
        </w:rPr>
        <w:t xml:space="preserve">Все расходы </w:t>
      </w:r>
      <w:r w:rsidR="002B42CF" w:rsidRPr="00C742A6">
        <w:rPr>
          <w:rFonts w:ascii="Arial" w:hAnsi="Arial" w:cs="Arial"/>
          <w:color w:val="000000"/>
        </w:rPr>
        <w:t>участника</w:t>
      </w:r>
      <w:r w:rsidR="003F65EB" w:rsidRPr="00C742A6">
        <w:rPr>
          <w:rFonts w:ascii="Arial" w:hAnsi="Arial" w:cs="Arial"/>
          <w:color w:val="000000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3F65EB" w:rsidRPr="00C742A6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>оговор мо</w:t>
      </w:r>
      <w:r w:rsidR="001F785E">
        <w:rPr>
          <w:rFonts w:ascii="Arial" w:hAnsi="Arial" w:cs="Arial"/>
        </w:rPr>
        <w:t>же</w:t>
      </w:r>
      <w:r w:rsidRPr="00C41084">
        <w:rPr>
          <w:rFonts w:ascii="Arial" w:hAnsi="Arial" w:cs="Arial"/>
        </w:rPr>
        <w:t xml:space="preserve">т быть заключен с </w:t>
      </w:r>
      <w:r w:rsidR="007D27EA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</w:t>
      </w:r>
      <w:r w:rsidR="001F785E">
        <w:rPr>
          <w:rFonts w:ascii="Arial" w:hAnsi="Arial" w:cs="Arial"/>
        </w:rPr>
        <w:t>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наиболее низк</w:t>
      </w:r>
      <w:r w:rsidR="00DC2242">
        <w:rPr>
          <w:rFonts w:ascii="Arial" w:hAnsi="Arial" w:cs="Arial"/>
        </w:rPr>
        <w:t>ие</w:t>
      </w:r>
      <w:r w:rsidRPr="00C41084">
        <w:rPr>
          <w:rFonts w:ascii="Arial" w:hAnsi="Arial" w:cs="Arial"/>
        </w:rPr>
        <w:t xml:space="preserve"> цен</w:t>
      </w:r>
      <w:r w:rsidR="00DC2242">
        <w:rPr>
          <w:rFonts w:ascii="Arial" w:hAnsi="Arial" w:cs="Arial"/>
        </w:rPr>
        <w:t>ы</w:t>
      </w:r>
      <w:r w:rsidRPr="00C41084">
        <w:rPr>
          <w:rFonts w:ascii="Arial" w:hAnsi="Arial" w:cs="Arial"/>
        </w:rPr>
        <w:t xml:space="preserve"> в ходе проведения </w:t>
      </w:r>
      <w:r w:rsidR="00DC2242">
        <w:rPr>
          <w:rFonts w:ascii="Arial" w:hAnsi="Arial" w:cs="Arial"/>
        </w:rPr>
        <w:t>Приглашения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Default="00A731F7" w:rsidP="008C359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в период с </w:t>
      </w:r>
      <w:r w:rsidR="00B55E07">
        <w:rPr>
          <w:rFonts w:ascii="Arial" w:hAnsi="Arial" w:cs="Arial"/>
        </w:rPr>
        <w:t>1</w:t>
      </w:r>
      <w:r w:rsidR="004F34F2">
        <w:rPr>
          <w:rFonts w:ascii="Arial" w:hAnsi="Arial" w:cs="Arial"/>
        </w:rPr>
        <w:t>4</w:t>
      </w:r>
      <w:r w:rsidR="00E92DF6">
        <w:rPr>
          <w:rFonts w:ascii="Arial" w:hAnsi="Arial" w:cs="Arial"/>
          <w:bCs/>
          <w:color w:val="0070C0"/>
        </w:rPr>
        <w:t>.</w:t>
      </w:r>
      <w:r w:rsidR="00C742A6">
        <w:rPr>
          <w:rFonts w:ascii="Arial" w:hAnsi="Arial" w:cs="Arial"/>
          <w:bCs/>
          <w:color w:val="0070C0"/>
        </w:rPr>
        <w:t>03</w:t>
      </w:r>
      <w:r w:rsidR="00E92DF6">
        <w:rPr>
          <w:rFonts w:ascii="Arial" w:hAnsi="Arial" w:cs="Arial"/>
          <w:bCs/>
          <w:color w:val="0070C0"/>
        </w:rPr>
        <w:t>.2016</w:t>
      </w:r>
      <w:r w:rsidR="004716E9" w:rsidRPr="004716E9">
        <w:rPr>
          <w:rFonts w:ascii="Arial" w:hAnsi="Arial" w:cs="Arial"/>
          <w:color w:val="0070C0"/>
          <w:lang w:eastAsia="en-US"/>
        </w:rPr>
        <w:t xml:space="preserve"> по </w:t>
      </w:r>
      <w:r w:rsidR="00C742A6">
        <w:rPr>
          <w:rFonts w:ascii="Arial" w:hAnsi="Arial" w:cs="Arial"/>
          <w:color w:val="0070C0"/>
          <w:lang w:eastAsia="en-US"/>
        </w:rPr>
        <w:t>31</w:t>
      </w:r>
      <w:r w:rsidR="00E92DF6">
        <w:rPr>
          <w:rFonts w:ascii="Arial" w:hAnsi="Arial" w:cs="Arial"/>
          <w:bCs/>
          <w:color w:val="0070C0"/>
        </w:rPr>
        <w:t>.0</w:t>
      </w:r>
      <w:r w:rsidR="00C558D2">
        <w:rPr>
          <w:rFonts w:ascii="Arial" w:hAnsi="Arial" w:cs="Arial"/>
          <w:bCs/>
          <w:color w:val="0070C0"/>
        </w:rPr>
        <w:t>3</w:t>
      </w:r>
      <w:r w:rsidR="00BC22B0" w:rsidRPr="00BC22B0">
        <w:rPr>
          <w:rFonts w:ascii="Arial" w:hAnsi="Arial" w:cs="Arial"/>
          <w:bCs/>
          <w:color w:val="0070C0"/>
        </w:rPr>
        <w:t>.201</w:t>
      </w:r>
      <w:r w:rsidR="00E92DF6">
        <w:rPr>
          <w:rFonts w:ascii="Arial" w:hAnsi="Arial" w:cs="Arial"/>
          <w:bCs/>
          <w:color w:val="0070C0"/>
        </w:rPr>
        <w:t>6</w:t>
      </w:r>
      <w:r>
        <w:rPr>
          <w:rFonts w:ascii="Arial" w:hAnsi="Arial" w:cs="Arial"/>
        </w:rPr>
        <w:t xml:space="preserve"> по адресу: </w:t>
      </w:r>
      <w:r w:rsidR="008C359B" w:rsidRPr="00AF624E">
        <w:rPr>
          <w:rFonts w:ascii="Arial" w:hAnsi="Arial" w:cs="Arial"/>
        </w:rPr>
        <w:t>119180, г. Москва, ул. Мал. Полянка, д.2</w:t>
      </w:r>
      <w:r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</w:t>
      </w:r>
      <w:r w:rsidR="00C742A6">
        <w:rPr>
          <w:rFonts w:ascii="Arial" w:hAnsi="Arial" w:cs="Arial"/>
        </w:rPr>
        <w:t>31</w:t>
      </w:r>
      <w:r w:rsidR="00E92DF6">
        <w:rPr>
          <w:rFonts w:ascii="Arial" w:hAnsi="Arial" w:cs="Arial"/>
          <w:bCs/>
          <w:color w:val="0070C0"/>
        </w:rPr>
        <w:t>.0</w:t>
      </w:r>
      <w:r w:rsidR="00C558D2">
        <w:rPr>
          <w:rFonts w:ascii="Arial" w:hAnsi="Arial" w:cs="Arial"/>
          <w:bCs/>
          <w:color w:val="0070C0"/>
        </w:rPr>
        <w:t>3</w:t>
      </w:r>
      <w:r w:rsidR="00BC22B0" w:rsidRPr="00BC22B0">
        <w:rPr>
          <w:rFonts w:ascii="Arial" w:hAnsi="Arial" w:cs="Arial"/>
          <w:bCs/>
          <w:color w:val="0070C0"/>
        </w:rPr>
        <w:t>.201</w:t>
      </w:r>
      <w:r w:rsidR="00E92DF6">
        <w:rPr>
          <w:rFonts w:ascii="Arial" w:hAnsi="Arial" w:cs="Arial"/>
          <w:bCs/>
          <w:color w:val="0070C0"/>
        </w:rPr>
        <w:t>6</w:t>
      </w:r>
      <w:r w:rsidRPr="00A731F7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</w:t>
      </w:r>
      <w:r w:rsidR="004F63DE">
        <w:rPr>
          <w:rFonts w:ascii="Arial" w:hAnsi="Arial" w:cs="Arial"/>
        </w:rPr>
        <w:t>ое</w:t>
      </w:r>
      <w:r w:rsidRPr="00C41084">
        <w:rPr>
          <w:rFonts w:ascii="Arial" w:hAnsi="Arial" w:cs="Arial"/>
        </w:rPr>
        <w:t xml:space="preserve"> лиц</w:t>
      </w:r>
      <w:r w:rsidR="004F63DE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организатора:</w:t>
      </w:r>
      <w:bookmarkEnd w:id="6"/>
    </w:p>
    <w:p w:rsidR="004668B6" w:rsidRDefault="00310C96" w:rsidP="004668B6">
      <w:pPr>
        <w:pStyle w:val="1"/>
        <w:spacing w:before="120"/>
        <w:ind w:left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Маркина Татьяна Ивановна</w:t>
      </w:r>
    </w:p>
    <w:p w:rsidR="004668B6" w:rsidRDefault="004668B6" w:rsidP="004668B6">
      <w:pPr>
        <w:pStyle w:val="1"/>
        <w:spacing w:before="120"/>
        <w:ind w:left="567"/>
        <w:contextualSpacing w:val="0"/>
        <w:rPr>
          <w:rFonts w:ascii="Arial" w:hAnsi="Arial" w:cs="Arial"/>
        </w:rPr>
      </w:pPr>
      <w:r w:rsidRPr="002A6331">
        <w:rPr>
          <w:rFonts w:ascii="Arial" w:hAnsi="Arial" w:cs="Arial"/>
        </w:rPr>
        <w:t xml:space="preserve">тел.: +7 (495) 783-3232, </w:t>
      </w:r>
      <w:proofErr w:type="spellStart"/>
      <w:r w:rsidRPr="002A6331">
        <w:rPr>
          <w:rFonts w:ascii="Arial" w:hAnsi="Arial" w:cs="Arial"/>
        </w:rPr>
        <w:t>доб</w:t>
      </w:r>
      <w:proofErr w:type="spellEnd"/>
      <w:r w:rsidRPr="002A6331">
        <w:rPr>
          <w:rFonts w:ascii="Arial" w:hAnsi="Arial" w:cs="Arial"/>
        </w:rPr>
        <w:t xml:space="preserve">. </w:t>
      </w:r>
      <w:r w:rsidR="00832BE5">
        <w:rPr>
          <w:rFonts w:ascii="Arial" w:hAnsi="Arial" w:cs="Arial"/>
        </w:rPr>
        <w:t>1</w:t>
      </w:r>
      <w:r w:rsidR="00310C96">
        <w:rPr>
          <w:rFonts w:ascii="Arial" w:hAnsi="Arial" w:cs="Arial"/>
        </w:rPr>
        <w:t>135</w:t>
      </w:r>
    </w:p>
    <w:p w:rsidR="004E2285" w:rsidRPr="00310C96" w:rsidRDefault="004668B6" w:rsidP="004668B6">
      <w:pPr>
        <w:tabs>
          <w:tab w:val="num" w:pos="567"/>
        </w:tabs>
        <w:spacing w:before="120"/>
        <w:ind w:left="567"/>
        <w:rPr>
          <w:rFonts w:ascii="Arial" w:hAnsi="Arial" w:cs="Arial"/>
          <w:color w:val="000000"/>
          <w:lang w:val="en-US"/>
        </w:rPr>
      </w:pPr>
      <w:r w:rsidRPr="002A6331">
        <w:rPr>
          <w:rFonts w:ascii="Arial" w:hAnsi="Arial" w:cs="Arial"/>
          <w:lang w:val="en-US"/>
        </w:rPr>
        <w:t>E</w:t>
      </w:r>
      <w:r w:rsidRPr="00C728F4">
        <w:rPr>
          <w:rFonts w:ascii="Arial" w:hAnsi="Arial" w:cs="Arial"/>
          <w:lang w:val="en-US"/>
        </w:rPr>
        <w:t>-</w:t>
      </w:r>
      <w:r w:rsidRPr="002A6331">
        <w:rPr>
          <w:rFonts w:ascii="Arial" w:hAnsi="Arial" w:cs="Arial"/>
          <w:lang w:val="en-US"/>
        </w:rPr>
        <w:t>mail</w:t>
      </w:r>
      <w:r w:rsidRPr="00C728F4">
        <w:rPr>
          <w:rFonts w:ascii="Arial" w:hAnsi="Arial" w:cs="Arial"/>
          <w:lang w:val="en-US"/>
        </w:rPr>
        <w:t xml:space="preserve">: </w:t>
      </w:r>
      <w:hyperlink r:id="rId9" w:history="1">
        <w:r w:rsidR="00310C96" w:rsidRPr="00EF0490">
          <w:rPr>
            <w:rStyle w:val="a3"/>
            <w:rFonts w:ascii="Arial" w:hAnsi="Arial" w:cs="Arial"/>
            <w:lang w:val="en-US"/>
          </w:rPr>
          <w:t>tmarkina@roscomsys.ru</w:t>
        </w:r>
      </w:hyperlink>
      <w:r w:rsidR="00832BE5">
        <w:rPr>
          <w:rFonts w:ascii="Arial" w:hAnsi="Arial" w:cs="Arial"/>
          <w:lang w:val="en-US"/>
        </w:rPr>
        <w:t xml:space="preserve"> </w:t>
      </w:r>
    </w:p>
    <w:p w:rsidR="004E2285" w:rsidRPr="00C41084" w:rsidRDefault="004E2285" w:rsidP="009E5A4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proofErr w:type="gramStart"/>
      <w:r w:rsidR="00372395">
        <w:rPr>
          <w:rFonts w:ascii="Arial" w:hAnsi="Arial" w:cs="Arial"/>
          <w:color w:val="000000"/>
        </w:rPr>
        <w:t>и</w:t>
      </w:r>
      <w:proofErr w:type="gramEnd"/>
      <w:r w:rsidRPr="00C41084">
        <w:rPr>
          <w:rFonts w:ascii="Arial" w:hAnsi="Arial" w:cs="Arial"/>
          <w:color w:val="000000"/>
        </w:rPr>
        <w:t xml:space="preserve"> Договора.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</w:t>
      </w:r>
      <w:r w:rsidR="00347A3B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т принят</w:t>
      </w:r>
      <w:r w:rsidR="00347A3B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 решени</w:t>
      </w:r>
      <w:r w:rsidR="00B43058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 о заключении договор</w:t>
      </w:r>
      <w:r w:rsidR="00B43058"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 xml:space="preserve"> между выбранным Оферент</w:t>
      </w:r>
      <w:r w:rsidR="00B43058">
        <w:rPr>
          <w:rFonts w:ascii="Arial" w:hAnsi="Arial" w:cs="Arial"/>
          <w:color w:val="000000"/>
        </w:rPr>
        <w:t>ом</w:t>
      </w:r>
      <w:r>
        <w:rPr>
          <w:rFonts w:ascii="Arial" w:hAnsi="Arial" w:cs="Arial"/>
          <w:color w:val="000000"/>
        </w:rPr>
        <w:t xml:space="preserve"> и Заказчик</w:t>
      </w:r>
      <w:r w:rsidR="00B43058">
        <w:rPr>
          <w:rFonts w:ascii="Arial" w:hAnsi="Arial" w:cs="Arial"/>
          <w:color w:val="000000"/>
        </w:rPr>
        <w:t>ом</w:t>
      </w:r>
      <w:r>
        <w:rPr>
          <w:rFonts w:ascii="Arial" w:hAnsi="Arial" w:cs="Arial"/>
          <w:color w:val="000000"/>
        </w:rPr>
        <w:t xml:space="preserve">, указанным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</w:t>
      </w:r>
      <w:r w:rsidR="0005227F">
        <w:rPr>
          <w:rFonts w:ascii="Arial" w:hAnsi="Arial" w:cs="Arial"/>
        </w:rPr>
        <w:t xml:space="preserve">может </w:t>
      </w:r>
      <w:r w:rsidRPr="00380C8F">
        <w:rPr>
          <w:rFonts w:ascii="Arial" w:hAnsi="Arial" w:cs="Arial"/>
        </w:rPr>
        <w:t>не принимат</w:t>
      </w:r>
      <w:r w:rsidR="0005227F">
        <w:rPr>
          <w:rFonts w:ascii="Arial" w:hAnsi="Arial" w:cs="Arial"/>
        </w:rPr>
        <w:t>ь</w:t>
      </w:r>
      <w:r w:rsidRPr="00380C8F">
        <w:rPr>
          <w:rFonts w:ascii="Arial" w:hAnsi="Arial" w:cs="Arial"/>
        </w:rPr>
        <w:t>ся, и считат</w:t>
      </w:r>
      <w:r w:rsidR="0005227F">
        <w:rPr>
          <w:rFonts w:ascii="Arial" w:hAnsi="Arial" w:cs="Arial"/>
        </w:rPr>
        <w:t>ь</w:t>
      </w:r>
      <w:r w:rsidRPr="00380C8F">
        <w:rPr>
          <w:rFonts w:ascii="Arial" w:hAnsi="Arial" w:cs="Arial"/>
        </w:rPr>
        <w:t>ся не поданным.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>Любой участник закупки</w:t>
      </w:r>
      <w:r w:rsidR="004E2285" w:rsidRPr="00380C8F">
        <w:rPr>
          <w:rFonts w:ascii="Arial" w:hAnsi="Arial" w:cs="Arial"/>
        </w:rPr>
        <w:t xml:space="preserve"> 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B85473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Организатором </w:t>
      </w:r>
      <w:r w:rsidR="00D45111">
        <w:rPr>
          <w:rFonts w:ascii="Arial" w:hAnsi="Arial" w:cs="Arial"/>
        </w:rPr>
        <w:t xml:space="preserve">на интернет-сайтах </w:t>
      </w:r>
      <w:r w:rsidR="00A95EF7" w:rsidRPr="005D68C4">
        <w:rPr>
          <w:rStyle w:val="a3"/>
          <w:rFonts w:cs="Arial"/>
          <w:lang w:val="en-US"/>
        </w:rPr>
        <w:t>www</w:t>
      </w:r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zakupki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gov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ru</w:t>
      </w:r>
      <w:proofErr w:type="spellEnd"/>
      <w:r w:rsidR="00A95EF7" w:rsidRPr="009B2EED">
        <w:rPr>
          <w:rStyle w:val="a3"/>
          <w:rFonts w:cs="Arial"/>
        </w:rPr>
        <w:t xml:space="preserve">, </w:t>
      </w:r>
      <w:r w:rsidR="00A95EF7" w:rsidRPr="005D68C4">
        <w:rPr>
          <w:rStyle w:val="a3"/>
          <w:rFonts w:cs="Arial"/>
          <w:lang w:val="en-US"/>
        </w:rPr>
        <w:t>www</w:t>
      </w:r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roscomsys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ru</w:t>
      </w:r>
      <w:proofErr w:type="spellEnd"/>
      <w:r w:rsidR="00A95EF7" w:rsidRPr="009B2EED">
        <w:rPr>
          <w:rStyle w:val="a3"/>
          <w:rFonts w:cs="Arial"/>
        </w:rPr>
        <w:t xml:space="preserve">, </w:t>
      </w:r>
      <w:r w:rsidR="00E92DF6" w:rsidRPr="00E92DF6">
        <w:rPr>
          <w:rStyle w:val="a3"/>
          <w:rFonts w:cs="Arial"/>
          <w:lang w:val="en-US"/>
        </w:rPr>
        <w:t>http</w:t>
      </w:r>
      <w:r w:rsidR="00E92DF6" w:rsidRPr="00E92DF6">
        <w:rPr>
          <w:rStyle w:val="a3"/>
          <w:rFonts w:cs="Arial"/>
        </w:rPr>
        <w:t>://</w:t>
      </w:r>
      <w:r w:rsidR="00E92DF6" w:rsidRPr="00E92DF6">
        <w:rPr>
          <w:rStyle w:val="a3"/>
          <w:rFonts w:cs="Arial"/>
          <w:lang w:val="en-US"/>
        </w:rPr>
        <w:t>www</w:t>
      </w:r>
      <w:r w:rsidR="00E92DF6" w:rsidRPr="00E92DF6">
        <w:rPr>
          <w:rStyle w:val="a3"/>
          <w:rFonts w:cs="Arial"/>
        </w:rPr>
        <w:t>.</w:t>
      </w:r>
      <w:proofErr w:type="spellStart"/>
      <w:r w:rsidR="00E92DF6" w:rsidRPr="00E92DF6">
        <w:rPr>
          <w:rStyle w:val="a3"/>
          <w:rFonts w:cs="Arial"/>
          <w:lang w:val="en-US"/>
        </w:rPr>
        <w:t>novogor</w:t>
      </w:r>
      <w:proofErr w:type="spellEnd"/>
      <w:r w:rsidR="00E92DF6" w:rsidRPr="00E92DF6">
        <w:rPr>
          <w:rStyle w:val="a3"/>
          <w:rFonts w:cs="Arial"/>
        </w:rPr>
        <w:t>.</w:t>
      </w:r>
      <w:r w:rsidR="00E92DF6" w:rsidRPr="00E92DF6">
        <w:rPr>
          <w:rStyle w:val="a3"/>
          <w:rFonts w:cs="Arial"/>
          <w:lang w:val="en-US"/>
        </w:rPr>
        <w:t>perm</w:t>
      </w:r>
      <w:r w:rsidR="00E92DF6" w:rsidRPr="00E92DF6">
        <w:rPr>
          <w:rStyle w:val="a3"/>
          <w:rFonts w:cs="Arial"/>
        </w:rPr>
        <w:t>.</w:t>
      </w:r>
      <w:proofErr w:type="spellStart"/>
      <w:r w:rsidR="00E92DF6" w:rsidRPr="00E92DF6">
        <w:rPr>
          <w:rStyle w:val="a3"/>
          <w:rFonts w:cs="Arial"/>
          <w:lang w:val="en-US"/>
        </w:rPr>
        <w:t>ru</w:t>
      </w:r>
      <w:proofErr w:type="spellEnd"/>
      <w:r w:rsidR="00E92DF6" w:rsidRPr="00E92DF6">
        <w:rPr>
          <w:rStyle w:val="a3"/>
          <w:rFonts w:cs="Arial"/>
        </w:rPr>
        <w:t>/</w:t>
      </w:r>
      <w:r w:rsidR="00E92DF6">
        <w:rPr>
          <w:rStyle w:val="a3"/>
          <w:rFonts w:cs="Arial"/>
        </w:rPr>
        <w:t xml:space="preserve"> </w:t>
      </w:r>
      <w:r w:rsidRPr="00734C81">
        <w:rPr>
          <w:rFonts w:ascii="Arial" w:hAnsi="Arial" w:cs="Arial"/>
        </w:rPr>
        <w:t>с указанием предмета запроса, но без указания участника закуп</w:t>
      </w:r>
      <w:r w:rsidR="00D30C3F">
        <w:rPr>
          <w:rFonts w:ascii="Arial" w:hAnsi="Arial" w:cs="Arial"/>
        </w:rPr>
        <w:t xml:space="preserve">ки, от которого поступил запрос.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Pr="009B2EED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Style w:val="a3"/>
          <w:rFonts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="00D45111">
        <w:rPr>
          <w:rFonts w:ascii="Arial" w:hAnsi="Arial" w:cs="Arial"/>
        </w:rPr>
        <w:t xml:space="preserve">на интернет-сайтах </w:t>
      </w:r>
      <w:r w:rsidR="00A95EF7" w:rsidRPr="005D68C4">
        <w:rPr>
          <w:rStyle w:val="a3"/>
          <w:rFonts w:cs="Arial"/>
          <w:lang w:val="en-US"/>
        </w:rPr>
        <w:t>www</w:t>
      </w:r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zakupki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gov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ru</w:t>
      </w:r>
      <w:proofErr w:type="spellEnd"/>
      <w:r w:rsidR="00A95EF7" w:rsidRPr="009B2EED">
        <w:rPr>
          <w:rStyle w:val="a3"/>
          <w:rFonts w:cs="Arial"/>
        </w:rPr>
        <w:t xml:space="preserve">, </w:t>
      </w:r>
      <w:r w:rsidR="00A95EF7" w:rsidRPr="005D68C4">
        <w:rPr>
          <w:rStyle w:val="a3"/>
          <w:rFonts w:cs="Arial"/>
          <w:lang w:val="en-US"/>
        </w:rPr>
        <w:t>www</w:t>
      </w:r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roscomsys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ru</w:t>
      </w:r>
      <w:proofErr w:type="spellEnd"/>
      <w:r w:rsidR="00A95EF7" w:rsidRPr="009B2EED">
        <w:rPr>
          <w:rStyle w:val="a3"/>
          <w:rFonts w:cs="Arial"/>
        </w:rPr>
        <w:t xml:space="preserve">, </w:t>
      </w:r>
      <w:r w:rsidR="00E92DF6" w:rsidRPr="00E92DF6">
        <w:rPr>
          <w:rStyle w:val="a3"/>
          <w:rFonts w:cs="Arial"/>
          <w:lang w:val="en-US"/>
        </w:rPr>
        <w:t>http</w:t>
      </w:r>
      <w:r w:rsidR="00E92DF6" w:rsidRPr="00E92DF6">
        <w:rPr>
          <w:rStyle w:val="a3"/>
          <w:rFonts w:cs="Arial"/>
        </w:rPr>
        <w:t>://</w:t>
      </w:r>
      <w:r w:rsidR="00E92DF6" w:rsidRPr="00E92DF6">
        <w:rPr>
          <w:rStyle w:val="a3"/>
          <w:rFonts w:cs="Arial"/>
          <w:lang w:val="en-US"/>
        </w:rPr>
        <w:t>www</w:t>
      </w:r>
      <w:r w:rsidR="00E92DF6" w:rsidRPr="00E92DF6">
        <w:rPr>
          <w:rStyle w:val="a3"/>
          <w:rFonts w:cs="Arial"/>
        </w:rPr>
        <w:t>.</w:t>
      </w:r>
      <w:proofErr w:type="spellStart"/>
      <w:r w:rsidR="00E92DF6" w:rsidRPr="00E92DF6">
        <w:rPr>
          <w:rStyle w:val="a3"/>
          <w:rFonts w:cs="Arial"/>
          <w:lang w:val="en-US"/>
        </w:rPr>
        <w:t>novogor</w:t>
      </w:r>
      <w:proofErr w:type="spellEnd"/>
      <w:r w:rsidR="00E92DF6" w:rsidRPr="00E92DF6">
        <w:rPr>
          <w:rStyle w:val="a3"/>
          <w:rFonts w:cs="Arial"/>
        </w:rPr>
        <w:t>.</w:t>
      </w:r>
      <w:r w:rsidR="00E92DF6" w:rsidRPr="00E92DF6">
        <w:rPr>
          <w:rStyle w:val="a3"/>
          <w:rFonts w:cs="Arial"/>
          <w:lang w:val="en-US"/>
        </w:rPr>
        <w:t>perm</w:t>
      </w:r>
      <w:r w:rsidR="00E92DF6" w:rsidRPr="00E92DF6">
        <w:rPr>
          <w:rStyle w:val="a3"/>
          <w:rFonts w:cs="Arial"/>
        </w:rPr>
        <w:t>.</w:t>
      </w:r>
      <w:proofErr w:type="spellStart"/>
      <w:r w:rsidR="00E92DF6" w:rsidRPr="00E92DF6">
        <w:rPr>
          <w:rStyle w:val="a3"/>
          <w:rFonts w:cs="Arial"/>
          <w:lang w:val="en-US"/>
        </w:rPr>
        <w:t>ru</w:t>
      </w:r>
      <w:proofErr w:type="spellEnd"/>
      <w:r w:rsidR="00E92DF6" w:rsidRPr="00E92DF6">
        <w:rPr>
          <w:rStyle w:val="a3"/>
          <w:rFonts w:cs="Arial"/>
        </w:rPr>
        <w:t>/</w:t>
      </w:r>
      <w:r w:rsidRPr="009B2EED">
        <w:rPr>
          <w:rStyle w:val="a3"/>
          <w:rFonts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D45111">
        <w:rPr>
          <w:rFonts w:ascii="Arial" w:hAnsi="Arial" w:cs="Arial"/>
        </w:rPr>
        <w:t xml:space="preserve">на интернет-сайтах </w:t>
      </w:r>
      <w:r w:rsidR="00A95EF7" w:rsidRPr="005D68C4">
        <w:rPr>
          <w:rStyle w:val="a3"/>
          <w:rFonts w:cs="Arial"/>
          <w:lang w:val="en-US"/>
        </w:rPr>
        <w:t>www</w:t>
      </w:r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zakupki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gov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ru</w:t>
      </w:r>
      <w:proofErr w:type="spellEnd"/>
      <w:r w:rsidR="00A95EF7" w:rsidRPr="009B2EED">
        <w:rPr>
          <w:rStyle w:val="a3"/>
          <w:rFonts w:cs="Arial"/>
        </w:rPr>
        <w:t xml:space="preserve">, </w:t>
      </w:r>
      <w:r w:rsidR="00A95EF7" w:rsidRPr="005D68C4">
        <w:rPr>
          <w:rStyle w:val="a3"/>
          <w:rFonts w:cs="Arial"/>
          <w:lang w:val="en-US"/>
        </w:rPr>
        <w:t>www</w:t>
      </w:r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roscomsys</w:t>
      </w:r>
      <w:proofErr w:type="spellEnd"/>
      <w:r w:rsidR="00A95EF7" w:rsidRPr="009B2EED">
        <w:rPr>
          <w:rStyle w:val="a3"/>
          <w:rFonts w:cs="Arial"/>
        </w:rPr>
        <w:t>.</w:t>
      </w:r>
      <w:proofErr w:type="spellStart"/>
      <w:r w:rsidR="00A95EF7" w:rsidRPr="005D68C4">
        <w:rPr>
          <w:rStyle w:val="a3"/>
          <w:rFonts w:cs="Arial"/>
          <w:lang w:val="en-US"/>
        </w:rPr>
        <w:t>ru</w:t>
      </w:r>
      <w:proofErr w:type="spellEnd"/>
      <w:r w:rsidR="00A95EF7" w:rsidRPr="009B2EED">
        <w:rPr>
          <w:rStyle w:val="a3"/>
          <w:rFonts w:cs="Arial"/>
        </w:rPr>
        <w:t xml:space="preserve">, </w:t>
      </w:r>
      <w:r w:rsidR="00E92DF6" w:rsidRPr="00E92DF6">
        <w:rPr>
          <w:rStyle w:val="a3"/>
          <w:rFonts w:cs="Arial"/>
          <w:lang w:val="en-US"/>
        </w:rPr>
        <w:t>http</w:t>
      </w:r>
      <w:r w:rsidR="00E92DF6" w:rsidRPr="00E92DF6">
        <w:rPr>
          <w:rStyle w:val="a3"/>
          <w:rFonts w:cs="Arial"/>
        </w:rPr>
        <w:t>://</w:t>
      </w:r>
      <w:r w:rsidR="00E92DF6" w:rsidRPr="00E92DF6">
        <w:rPr>
          <w:rStyle w:val="a3"/>
          <w:rFonts w:cs="Arial"/>
          <w:lang w:val="en-US"/>
        </w:rPr>
        <w:t>www</w:t>
      </w:r>
      <w:r w:rsidR="00E92DF6" w:rsidRPr="00E92DF6">
        <w:rPr>
          <w:rStyle w:val="a3"/>
          <w:rFonts w:cs="Arial"/>
        </w:rPr>
        <w:t>.</w:t>
      </w:r>
      <w:proofErr w:type="spellStart"/>
      <w:r w:rsidR="00E92DF6" w:rsidRPr="00E92DF6">
        <w:rPr>
          <w:rStyle w:val="a3"/>
          <w:rFonts w:cs="Arial"/>
          <w:lang w:val="en-US"/>
        </w:rPr>
        <w:t>novogor</w:t>
      </w:r>
      <w:proofErr w:type="spellEnd"/>
      <w:r w:rsidR="00E92DF6" w:rsidRPr="00E92DF6">
        <w:rPr>
          <w:rStyle w:val="a3"/>
          <w:rFonts w:cs="Arial"/>
        </w:rPr>
        <w:t>.</w:t>
      </w:r>
      <w:r w:rsidR="00E92DF6" w:rsidRPr="00E92DF6">
        <w:rPr>
          <w:rStyle w:val="a3"/>
          <w:rFonts w:cs="Arial"/>
          <w:lang w:val="en-US"/>
        </w:rPr>
        <w:t>perm</w:t>
      </w:r>
      <w:r w:rsidR="00E92DF6" w:rsidRPr="00E92DF6">
        <w:rPr>
          <w:rStyle w:val="a3"/>
          <w:rFonts w:cs="Arial"/>
        </w:rPr>
        <w:t>.</w:t>
      </w:r>
      <w:proofErr w:type="spellStart"/>
      <w:r w:rsidR="00E92DF6" w:rsidRPr="00E92DF6">
        <w:rPr>
          <w:rStyle w:val="a3"/>
          <w:rFonts w:cs="Arial"/>
          <w:lang w:val="en-US"/>
        </w:rPr>
        <w:t>ru</w:t>
      </w:r>
      <w:proofErr w:type="spellEnd"/>
      <w:r w:rsidR="00E92DF6" w:rsidRPr="00E92DF6">
        <w:rPr>
          <w:rStyle w:val="a3"/>
          <w:rFonts w:cs="Arial"/>
        </w:rPr>
        <w:t>/</w:t>
      </w:r>
      <w:r w:rsidR="00E92DF6">
        <w:rPr>
          <w:rStyle w:val="a3"/>
          <w:rFonts w:cs="Arial"/>
        </w:rPr>
        <w:t xml:space="preserve"> </w:t>
      </w:r>
      <w:r w:rsidRPr="00F2071C">
        <w:rPr>
          <w:rFonts w:ascii="Arial" w:hAnsi="Arial" w:cs="Arial"/>
        </w:rPr>
        <w:t xml:space="preserve">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или </w:t>
      </w: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Оферента, а также сотрудников Оферента,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611D7D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</w:t>
      </w:r>
      <w:r w:rsidRPr="003B0C2D">
        <w:rPr>
          <w:rFonts w:ascii="Arial" w:hAnsi="Arial" w:cs="Arial"/>
        </w:rPr>
        <w:lastRenderedPageBreak/>
        <w:t>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оферты для акцепта</w:t>
      </w:r>
      <w:r w:rsidR="00611D7D">
        <w:rPr>
          <w:rFonts w:ascii="Arial" w:hAnsi="Arial" w:cs="Arial"/>
        </w:rPr>
        <w:t>;</w:t>
      </w:r>
    </w:p>
    <w:p w:rsidR="00B30DA7" w:rsidRPr="00B30DA7" w:rsidRDefault="00611D7D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</w:t>
      </w:r>
      <w:r w:rsidR="004E2285" w:rsidRPr="003B0C2D">
        <w:rPr>
          <w:rFonts w:ascii="Arial" w:hAnsi="Arial" w:cs="Arial"/>
        </w:rPr>
        <w:t>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4E2285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821A5B">
        <w:rPr>
          <w:rFonts w:ascii="Arial" w:hAnsi="Arial" w:cs="Arial"/>
        </w:rPr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 xml:space="preserve">ферент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57193F">
        <w:rPr>
          <w:rFonts w:ascii="Arial" w:hAnsi="Arial" w:cs="Arial"/>
        </w:rPr>
        <w:t>выполнения работ/услуг</w:t>
      </w:r>
      <w:r w:rsidRPr="00821A5B">
        <w:rPr>
          <w:rFonts w:ascii="Arial" w:hAnsi="Arial" w:cs="Arial"/>
        </w:rPr>
        <w:t>) или иных мест</w:t>
      </w:r>
      <w:r w:rsidR="00CD11BC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 делать оферты.</w:t>
      </w:r>
    </w:p>
    <w:p w:rsidR="004E2285" w:rsidRPr="00C41084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оферты,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2A1975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Оферта</w:t>
      </w:r>
      <w:r w:rsidR="002A1975">
        <w:rPr>
          <w:rFonts w:ascii="Arial" w:hAnsi="Arial" w:cs="Arial"/>
        </w:rPr>
        <w:t xml:space="preserve"> </w:t>
      </w:r>
      <w:r w:rsidR="002A1975" w:rsidRPr="002A1975">
        <w:rPr>
          <w:rFonts w:ascii="Arial" w:hAnsi="Arial" w:cs="Arial"/>
        </w:rPr>
        <w:t xml:space="preserve">на заключение договора </w:t>
      </w:r>
      <w:r w:rsidRPr="00C41084">
        <w:rPr>
          <w:rFonts w:ascii="Arial" w:hAnsi="Arial" w:cs="Arial"/>
        </w:rPr>
        <w:t>(Приложение № 2 к Приглашению)</w:t>
      </w:r>
      <w:r w:rsidR="00F07468">
        <w:rPr>
          <w:rFonts w:ascii="Arial" w:hAnsi="Arial" w:cs="Arial"/>
        </w:rPr>
        <w:t xml:space="preserve"> с приложением </w:t>
      </w:r>
      <w:r w:rsidR="00BE3B8F" w:rsidRPr="00BE3B8F">
        <w:rPr>
          <w:rFonts w:ascii="Arial" w:hAnsi="Arial" w:cs="Arial"/>
        </w:rPr>
        <w:t>локальны</w:t>
      </w:r>
      <w:r w:rsidR="00BE3B8F">
        <w:rPr>
          <w:rFonts w:ascii="Arial" w:hAnsi="Arial" w:cs="Arial"/>
        </w:rPr>
        <w:t>х</w:t>
      </w:r>
      <w:r w:rsidR="00BE3B8F" w:rsidRPr="00BE3B8F">
        <w:rPr>
          <w:rFonts w:ascii="Arial" w:hAnsi="Arial" w:cs="Arial"/>
        </w:rPr>
        <w:t xml:space="preserve"> сметны</w:t>
      </w:r>
      <w:r w:rsidR="00BE3B8F">
        <w:rPr>
          <w:rFonts w:ascii="Arial" w:hAnsi="Arial" w:cs="Arial"/>
        </w:rPr>
        <w:t>х</w:t>
      </w:r>
      <w:r w:rsidR="00BE3B8F" w:rsidRPr="00BE3B8F">
        <w:rPr>
          <w:rFonts w:ascii="Arial" w:hAnsi="Arial" w:cs="Arial"/>
        </w:rPr>
        <w:t xml:space="preserve"> расчет</w:t>
      </w:r>
      <w:r w:rsidR="00BE3B8F">
        <w:rPr>
          <w:rFonts w:ascii="Arial" w:hAnsi="Arial" w:cs="Arial"/>
        </w:rPr>
        <w:t>ов</w:t>
      </w:r>
      <w:r w:rsidR="002A1975">
        <w:rPr>
          <w:rFonts w:ascii="Arial" w:hAnsi="Arial" w:cs="Arial"/>
        </w:rPr>
        <w:t>;</w:t>
      </w:r>
    </w:p>
    <w:p w:rsidR="0057193F" w:rsidRDefault="00D951A3" w:rsidP="0057193F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7193F" w:rsidRPr="00C41084">
        <w:rPr>
          <w:rFonts w:ascii="Arial" w:hAnsi="Arial" w:cs="Arial"/>
        </w:rPr>
        <w:t>Анкета предварительной квалификации по Форме №</w:t>
      </w:r>
      <w:r w:rsidR="0057193F">
        <w:rPr>
          <w:rFonts w:ascii="Arial" w:hAnsi="Arial" w:cs="Arial"/>
        </w:rPr>
        <w:t xml:space="preserve"> 4</w:t>
      </w:r>
      <w:r w:rsidR="0057193F" w:rsidRPr="00C41084">
        <w:rPr>
          <w:rFonts w:ascii="Arial" w:hAnsi="Arial" w:cs="Arial"/>
        </w:rPr>
        <w:t xml:space="preserve"> (Приложение № </w:t>
      </w:r>
      <w:r w:rsidR="0057193F">
        <w:rPr>
          <w:rFonts w:ascii="Arial" w:hAnsi="Arial" w:cs="Arial"/>
        </w:rPr>
        <w:t>4</w:t>
      </w:r>
      <w:r w:rsidR="0057193F" w:rsidRPr="00C41084">
        <w:rPr>
          <w:rFonts w:ascii="Arial" w:hAnsi="Arial" w:cs="Arial"/>
        </w:rPr>
        <w:t xml:space="preserve"> к Приглашению</w:t>
      </w:r>
      <w:r w:rsidR="0057193F">
        <w:rPr>
          <w:rFonts w:ascii="Arial" w:hAnsi="Arial" w:cs="Arial"/>
        </w:rPr>
        <w:t>) с приложением подтверждающих документов и пояснительных материалов;</w:t>
      </w:r>
    </w:p>
    <w:p w:rsidR="007C0E8E" w:rsidRDefault="0057193F" w:rsidP="0057193F">
      <w:pPr>
        <w:pStyle w:val="1"/>
        <w:numPr>
          <w:ilvl w:val="0"/>
          <w:numId w:val="7"/>
        </w:numPr>
        <w:spacing w:before="120"/>
        <w:ind w:left="993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D1F92">
        <w:rPr>
          <w:rFonts w:ascii="Arial" w:hAnsi="Arial" w:cs="Arial"/>
        </w:rPr>
        <w:t xml:space="preserve">Опросный лист по соответствию Подрядчика требованиям по ПБ и </w:t>
      </w:r>
      <w:proofErr w:type="gramStart"/>
      <w:r w:rsidRPr="00CD1F92">
        <w:rPr>
          <w:rFonts w:ascii="Arial" w:hAnsi="Arial" w:cs="Arial"/>
        </w:rPr>
        <w:t>ОТ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форме № </w:t>
      </w:r>
      <w:r w:rsidR="00611D7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(Приложение № </w:t>
      </w:r>
      <w:r w:rsidR="00611D7D">
        <w:rPr>
          <w:rFonts w:ascii="Arial" w:hAnsi="Arial" w:cs="Arial"/>
        </w:rPr>
        <w:t>6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</w:t>
      </w:r>
      <w:r w:rsidR="00CB12AF">
        <w:rPr>
          <w:rFonts w:ascii="Arial" w:hAnsi="Arial" w:cs="Arial"/>
        </w:rPr>
        <w:t>;</w:t>
      </w:r>
    </w:p>
    <w:p w:rsidR="00CB12AF" w:rsidRPr="007C0E8E" w:rsidRDefault="00CB12AF" w:rsidP="00CB12AF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    Техническое предложение.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752517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20EDA">
        <w:rPr>
          <w:rFonts w:ascii="Arial" w:hAnsi="Arial" w:cs="Arial"/>
        </w:rPr>
        <w:t>О</w:t>
      </w:r>
      <w:r w:rsidR="00A20EDA" w:rsidRPr="00C41084">
        <w:rPr>
          <w:rFonts w:ascii="Arial" w:hAnsi="Arial" w:cs="Arial"/>
        </w:rPr>
        <w:t>ферента</w:t>
      </w:r>
      <w:r w:rsidR="00752517">
        <w:rPr>
          <w:rFonts w:ascii="Arial" w:hAnsi="Arial" w:cs="Arial"/>
        </w:rPr>
        <w:t>;</w:t>
      </w:r>
    </w:p>
    <w:p w:rsidR="004E2285" w:rsidRPr="00B73E3A" w:rsidRDefault="0075251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  <w:t>Альтернативное предложение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Оферента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  <w:proofErr w:type="gramEnd"/>
    </w:p>
    <w:p w:rsidR="004E2285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Оферент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Подача Предложения производится по электронной почте на указанный в п. 6 Приглашения Адрес</w:t>
      </w:r>
      <w:r w:rsidRPr="00C41084">
        <w:rPr>
          <w:rFonts w:ascii="Arial" w:hAnsi="Arial" w:cs="Arial"/>
        </w:rPr>
        <w:t xml:space="preserve"> подачи Предложений</w:t>
      </w:r>
      <w:r>
        <w:rPr>
          <w:rFonts w:ascii="Arial" w:hAnsi="Arial" w:cs="Arial"/>
        </w:rPr>
        <w:t>.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Организатор вправе отдельным запросом затребовать у Оферента предоставление оригинала Предложения</w:t>
      </w:r>
      <w:r w:rsidR="00E9787E">
        <w:rPr>
          <w:rFonts w:ascii="Arial" w:hAnsi="Arial" w:cs="Arial"/>
        </w:rPr>
        <w:t xml:space="preserve"> </w:t>
      </w:r>
      <w:r w:rsidR="00E9787E" w:rsidRPr="00C41084">
        <w:rPr>
          <w:rFonts w:ascii="Arial" w:hAnsi="Arial" w:cs="Arial"/>
        </w:rPr>
        <w:t>на бумажном носителе</w:t>
      </w:r>
      <w:r>
        <w:rPr>
          <w:rFonts w:ascii="Arial" w:hAnsi="Arial" w:cs="Arial"/>
        </w:rPr>
        <w:t>.</w:t>
      </w:r>
    </w:p>
    <w:p w:rsidR="004E2285" w:rsidRPr="00C41084" w:rsidRDefault="008D28D7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ферента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Default="004E2285" w:rsidP="00EC21A1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Документы (листы), входящие в Предложение, должны быть отпечатаны на бумаге формата А</w:t>
      </w:r>
      <w:proofErr w:type="gramStart"/>
      <w:r w:rsidRPr="00C41084">
        <w:rPr>
          <w:rFonts w:ascii="Arial" w:hAnsi="Arial" w:cs="Arial"/>
        </w:rPr>
        <w:t>4</w:t>
      </w:r>
      <w:proofErr w:type="gramEnd"/>
      <w:r w:rsidRPr="00C41084">
        <w:rPr>
          <w:rFonts w:ascii="Arial" w:hAnsi="Arial" w:cs="Arial"/>
        </w:rPr>
        <w:t>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Default="004E2285" w:rsidP="005B76A2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A20EDA" w:rsidRDefault="004E2285" w:rsidP="00A20EDA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4E2285" w:rsidRPr="00A20EDA" w:rsidRDefault="004E2285" w:rsidP="00A20EDA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На бумажном и электронном носителе все документы должны быть разделены на три папки: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</w:t>
      </w:r>
      <w:r w:rsidR="008A332D">
        <w:rPr>
          <w:rFonts w:ascii="Arial" w:hAnsi="Arial" w:cs="Arial"/>
        </w:rPr>
        <w:t xml:space="preserve">, </w:t>
      </w:r>
      <w:r w:rsidRPr="00C41084">
        <w:rPr>
          <w:rFonts w:ascii="Arial" w:hAnsi="Arial" w:cs="Arial"/>
        </w:rPr>
        <w:t xml:space="preserve"> </w:t>
      </w:r>
      <w:r w:rsidR="008A332D">
        <w:rPr>
          <w:rFonts w:ascii="Arial" w:hAnsi="Arial" w:cs="Arial"/>
        </w:rPr>
        <w:t>о</w:t>
      </w:r>
      <w:r w:rsidR="008A332D" w:rsidRPr="008A332D">
        <w:rPr>
          <w:rFonts w:ascii="Arial" w:hAnsi="Arial" w:cs="Arial"/>
        </w:rPr>
        <w:t xml:space="preserve">просный лист по соответствию Подрядчика требованиям по ПБ и </w:t>
      </w:r>
      <w:proofErr w:type="gramStart"/>
      <w:r w:rsidR="008A332D" w:rsidRPr="008A332D">
        <w:rPr>
          <w:rFonts w:ascii="Arial" w:hAnsi="Arial" w:cs="Arial"/>
        </w:rPr>
        <w:t>ОТ</w:t>
      </w:r>
      <w:proofErr w:type="gramEnd"/>
      <w:r w:rsidR="008A332D" w:rsidRPr="008A332D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со всеми прилагаемыми документами</w:t>
      </w:r>
      <w:r w:rsidR="00E5420A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оферты</w:t>
      </w:r>
      <w:r w:rsidR="002A1975">
        <w:rPr>
          <w:rFonts w:ascii="Arial" w:hAnsi="Arial" w:cs="Arial"/>
        </w:rPr>
        <w:t>, оферта</w:t>
      </w:r>
      <w:r w:rsidR="00F07468">
        <w:rPr>
          <w:rFonts w:ascii="Arial" w:hAnsi="Arial" w:cs="Arial"/>
        </w:rPr>
        <w:t xml:space="preserve"> с приложением </w:t>
      </w:r>
      <w:r w:rsidR="00BE3B8F" w:rsidRPr="00BE3B8F">
        <w:rPr>
          <w:rFonts w:ascii="Arial" w:hAnsi="Arial" w:cs="Arial"/>
        </w:rPr>
        <w:t>локальны</w:t>
      </w:r>
      <w:r w:rsidR="00BE3B8F">
        <w:rPr>
          <w:rFonts w:ascii="Arial" w:hAnsi="Arial" w:cs="Arial"/>
        </w:rPr>
        <w:t>х</w:t>
      </w:r>
      <w:r w:rsidR="00BE3B8F" w:rsidRPr="00BE3B8F">
        <w:rPr>
          <w:rFonts w:ascii="Arial" w:hAnsi="Arial" w:cs="Arial"/>
        </w:rPr>
        <w:t xml:space="preserve"> сметны</w:t>
      </w:r>
      <w:r w:rsidR="00BE3B8F">
        <w:rPr>
          <w:rFonts w:ascii="Arial" w:hAnsi="Arial" w:cs="Arial"/>
        </w:rPr>
        <w:t>х</w:t>
      </w:r>
      <w:r w:rsidR="00BE3B8F" w:rsidRPr="00BE3B8F">
        <w:rPr>
          <w:rFonts w:ascii="Arial" w:hAnsi="Arial" w:cs="Arial"/>
        </w:rPr>
        <w:t xml:space="preserve"> расчет</w:t>
      </w:r>
      <w:r w:rsidR="00BE3B8F">
        <w:rPr>
          <w:rFonts w:ascii="Arial" w:hAnsi="Arial" w:cs="Arial"/>
        </w:rPr>
        <w:t>ов</w:t>
      </w:r>
      <w:r w:rsidR="00E5420A">
        <w:rPr>
          <w:rFonts w:ascii="Arial" w:hAnsi="Arial" w:cs="Arial"/>
        </w:rPr>
        <w:t>;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</w:t>
      </w:r>
      <w:r w:rsidR="00CB12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входить </w:t>
      </w:r>
      <w:r w:rsidR="00CB12AF">
        <w:rPr>
          <w:rFonts w:ascii="Arial" w:hAnsi="Arial" w:cs="Arial"/>
        </w:rPr>
        <w:t>Техническое предложение</w:t>
      </w:r>
      <w:r w:rsidR="00CB12AF" w:rsidRPr="00C41084">
        <w:rPr>
          <w:rFonts w:ascii="Arial" w:hAnsi="Arial" w:cs="Arial"/>
        </w:rPr>
        <w:t xml:space="preserve"> </w:t>
      </w:r>
      <w:r w:rsidR="00CB12AF">
        <w:rPr>
          <w:rFonts w:ascii="Arial" w:hAnsi="Arial" w:cs="Arial"/>
        </w:rPr>
        <w:t xml:space="preserve">и другая </w:t>
      </w:r>
      <w:r w:rsidRPr="00C41084">
        <w:rPr>
          <w:rFonts w:ascii="Arial" w:hAnsi="Arial" w:cs="Arial"/>
        </w:rPr>
        <w:t>техническая информация по Предложению.</w:t>
      </w:r>
    </w:p>
    <w:p w:rsidR="007C0E8E" w:rsidRDefault="008A332D" w:rsidP="0047663B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8A332D">
        <w:rPr>
          <w:rFonts w:ascii="Arial" w:hAnsi="Arial" w:cs="Arial"/>
        </w:rPr>
        <w:t xml:space="preserve">К заполненным Анкете предварительной квалификации и Опросному листу по соответствию Подрядчика требованиям по ПБ и ОТ как минимум должны быть приложены следующие документы, </w:t>
      </w:r>
      <w:r w:rsidR="00E5420A" w:rsidRPr="008A332D">
        <w:rPr>
          <w:rFonts w:ascii="Arial" w:hAnsi="Arial" w:cs="Arial"/>
        </w:rPr>
        <w:t xml:space="preserve">если участник  </w:t>
      </w:r>
      <w:r w:rsidR="00E5420A">
        <w:rPr>
          <w:rFonts w:ascii="Arial" w:hAnsi="Arial" w:cs="Arial"/>
        </w:rPr>
        <w:t>не предоставлял их в течение предшествующих настоящему Приглашению 12 календарных месяцев</w:t>
      </w:r>
      <w:r w:rsidR="00E5420A" w:rsidRPr="008A332D">
        <w:rPr>
          <w:rFonts w:ascii="Arial" w:hAnsi="Arial" w:cs="Arial"/>
        </w:rPr>
        <w:t>:</w:t>
      </w:r>
      <w:proofErr w:type="gramEnd"/>
    </w:p>
    <w:p w:rsidR="0047663B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</w:t>
      </w:r>
      <w:r w:rsidR="00C52673">
        <w:rPr>
          <w:rFonts w:ascii="Arial" w:hAnsi="Arial" w:cs="Arial"/>
        </w:rPr>
        <w:t>и</w:t>
      </w:r>
      <w:r w:rsidRPr="0047663B">
        <w:rPr>
          <w:rFonts w:ascii="Arial" w:hAnsi="Arial" w:cs="Arial"/>
        </w:rPr>
        <w:t xml:space="preserve"> из единого государственного реестра юридических лиц (для юридических лиц), </w:t>
      </w:r>
      <w:r w:rsidR="000255A1">
        <w:rPr>
          <w:rFonts w:ascii="Arial" w:hAnsi="Arial" w:cs="Arial"/>
        </w:rPr>
        <w:t xml:space="preserve">копия </w:t>
      </w:r>
      <w:r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</w:t>
      </w:r>
      <w:r w:rsidR="00C52673">
        <w:rPr>
          <w:rFonts w:ascii="Arial" w:hAnsi="Arial" w:cs="Arial"/>
        </w:rPr>
        <w:t>и</w:t>
      </w:r>
      <w:r w:rsidRPr="0047663B">
        <w:rPr>
          <w:rFonts w:ascii="Arial" w:hAnsi="Arial" w:cs="Arial"/>
        </w:rPr>
        <w:t xml:space="preserve">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</w:p>
    <w:p w:rsidR="006B025A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04448E">
        <w:rPr>
          <w:rFonts w:ascii="Arial" w:hAnsi="Arial" w:cs="Arial"/>
        </w:rPr>
        <w:t>О</w:t>
      </w:r>
      <w:r w:rsidR="00C73CF2" w:rsidRPr="00C73CF2">
        <w:rPr>
          <w:rFonts w:ascii="Arial" w:hAnsi="Arial" w:cs="Arial"/>
        </w:rPr>
        <w:t>ферента (копия)</w:t>
      </w:r>
      <w:r w:rsidR="00EC188A">
        <w:rPr>
          <w:rFonts w:ascii="Arial" w:hAnsi="Arial" w:cs="Arial"/>
        </w:rPr>
        <w:t>;</w:t>
      </w:r>
    </w:p>
    <w:p w:rsidR="00EC188A" w:rsidRPr="0004448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4448E"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Оферента) </w:t>
      </w:r>
      <w:r w:rsidRPr="00A0727F">
        <w:rPr>
          <w:rFonts w:ascii="Arial" w:hAnsi="Arial" w:cs="Arial"/>
        </w:rPr>
        <w:t xml:space="preserve">или иные разрешительные документы, требуемые для осуществления </w:t>
      </w:r>
      <w:r w:rsidR="008A332D">
        <w:rPr>
          <w:rFonts w:ascii="Arial" w:hAnsi="Arial" w:cs="Arial"/>
        </w:rPr>
        <w:t>деятельности</w:t>
      </w:r>
      <w:r>
        <w:rPr>
          <w:rFonts w:ascii="Arial" w:hAnsi="Arial" w:cs="Arial"/>
        </w:rPr>
        <w:t>;</w:t>
      </w:r>
    </w:p>
    <w:p w:rsidR="00A0727F" w:rsidRDefault="00A0727F" w:rsidP="008A332D">
      <w:pPr>
        <w:pStyle w:val="1"/>
        <w:spacing w:before="120" w:after="24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действует иное лицо, заявка на участие должна содержать также соответствующую доверенность</w:t>
      </w:r>
      <w:r w:rsidR="0019225A">
        <w:rPr>
          <w:rFonts w:ascii="Arial" w:hAnsi="Arial" w:cs="Arial"/>
        </w:rPr>
        <w:t xml:space="preserve"> (копию)</w:t>
      </w:r>
      <w:r w:rsidRPr="0076551C">
        <w:rPr>
          <w:rFonts w:ascii="Arial" w:hAnsi="Arial" w:cs="Arial"/>
        </w:rPr>
        <w:t xml:space="preserve">, заверенную печатью и подписанную руководителем </w:t>
      </w:r>
      <w:r w:rsidR="0019225A">
        <w:rPr>
          <w:rFonts w:ascii="Arial" w:hAnsi="Arial" w:cs="Arial"/>
        </w:rPr>
        <w:t>Оферента</w:t>
      </w:r>
      <w:r w:rsidR="00E5420A">
        <w:rPr>
          <w:rFonts w:ascii="Arial" w:hAnsi="Arial" w:cs="Arial"/>
        </w:rPr>
        <w:t>,</w:t>
      </w:r>
      <w:r w:rsidR="0019225A">
        <w:rPr>
          <w:rFonts w:ascii="Arial" w:hAnsi="Arial" w:cs="Arial"/>
        </w:rPr>
        <w:t xml:space="preserve"> и </w:t>
      </w:r>
      <w:r w:rsidR="0019225A" w:rsidRPr="0019225A">
        <w:rPr>
          <w:rFonts w:ascii="Arial" w:hAnsi="Arial" w:cs="Arial"/>
        </w:rPr>
        <w:t>копи</w:t>
      </w:r>
      <w:r w:rsidR="00E5420A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Оферента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8A332D" w:rsidRPr="008A332D" w:rsidRDefault="003C2609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8A332D" w:rsidRPr="008A332D">
        <w:rPr>
          <w:rFonts w:ascii="Arial" w:hAnsi="Arial" w:cs="Arial"/>
        </w:rPr>
        <w:t xml:space="preserve">документы, </w:t>
      </w:r>
      <w:proofErr w:type="gramStart"/>
      <w:r w:rsidR="008A332D" w:rsidRPr="008A332D">
        <w:rPr>
          <w:rFonts w:ascii="Arial" w:hAnsi="Arial" w:cs="Arial"/>
        </w:rPr>
        <w:t>подтверждающие</w:t>
      </w:r>
      <w:proofErr w:type="gramEnd"/>
      <w:r w:rsidR="008A332D" w:rsidRPr="008A332D">
        <w:rPr>
          <w:rFonts w:ascii="Arial" w:hAnsi="Arial" w:cs="Arial"/>
        </w:rPr>
        <w:t xml:space="preserve"> что </w:t>
      </w:r>
      <w:r w:rsidR="00752517">
        <w:rPr>
          <w:rFonts w:ascii="Arial" w:hAnsi="Arial" w:cs="Arial"/>
        </w:rPr>
        <w:t>Оферент</w:t>
      </w:r>
      <w:r w:rsidR="008A332D" w:rsidRPr="008A332D">
        <w:rPr>
          <w:rFonts w:ascii="Arial" w:hAnsi="Arial" w:cs="Arial"/>
        </w:rPr>
        <w:t xml:space="preserve"> имеет необходимый допуск к выполнению соответствующих видов работ в СРО;</w:t>
      </w:r>
    </w:p>
    <w:p w:rsidR="008A332D" w:rsidRPr="008A332D" w:rsidRDefault="008A332D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 xml:space="preserve">- </w:t>
      </w:r>
      <w:r w:rsidRPr="008A332D">
        <w:rPr>
          <w:rFonts w:ascii="Arial" w:hAnsi="Arial" w:cs="Arial"/>
        </w:rPr>
        <w:tab/>
        <w:t xml:space="preserve">документы, </w:t>
      </w:r>
      <w:proofErr w:type="gramStart"/>
      <w:r w:rsidRPr="008A332D">
        <w:rPr>
          <w:rFonts w:ascii="Arial" w:hAnsi="Arial" w:cs="Arial"/>
        </w:rPr>
        <w:t>подтверждающие</w:t>
      </w:r>
      <w:proofErr w:type="gramEnd"/>
      <w:r w:rsidRPr="008A332D">
        <w:rPr>
          <w:rFonts w:ascii="Arial" w:hAnsi="Arial" w:cs="Arial"/>
        </w:rPr>
        <w:t xml:space="preserve"> что </w:t>
      </w:r>
      <w:r w:rsidR="00752517">
        <w:rPr>
          <w:rFonts w:ascii="Arial" w:hAnsi="Arial" w:cs="Arial"/>
        </w:rPr>
        <w:t>Оферент</w:t>
      </w:r>
      <w:r w:rsidRPr="008A332D">
        <w:rPr>
          <w:rFonts w:ascii="Arial" w:hAnsi="Arial" w:cs="Arial"/>
        </w:rPr>
        <w:t xml:space="preserve"> имеет в своем штате квалифицированный и аттестованный персонал;</w:t>
      </w:r>
    </w:p>
    <w:p w:rsidR="008A332D" w:rsidRPr="008A332D" w:rsidRDefault="008A332D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>-</w:t>
      </w:r>
      <w:r w:rsidRPr="008A332D">
        <w:rPr>
          <w:rFonts w:ascii="Arial" w:hAnsi="Arial" w:cs="Arial"/>
        </w:rPr>
        <w:tab/>
        <w:t xml:space="preserve">документы, </w:t>
      </w:r>
      <w:proofErr w:type="gramStart"/>
      <w:r w:rsidRPr="008A332D">
        <w:rPr>
          <w:rFonts w:ascii="Arial" w:hAnsi="Arial" w:cs="Arial"/>
        </w:rPr>
        <w:t>подтверждающие</w:t>
      </w:r>
      <w:proofErr w:type="gramEnd"/>
      <w:r w:rsidRPr="008A332D">
        <w:rPr>
          <w:rFonts w:ascii="Arial" w:hAnsi="Arial" w:cs="Arial"/>
        </w:rPr>
        <w:t xml:space="preserve"> что </w:t>
      </w:r>
      <w:r w:rsidR="00752517">
        <w:rPr>
          <w:rFonts w:ascii="Arial" w:hAnsi="Arial" w:cs="Arial"/>
        </w:rPr>
        <w:t>Оферент</w:t>
      </w:r>
      <w:r w:rsidRPr="008A332D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 в необходимых объемах и надлежащем техническом состоянии;</w:t>
      </w:r>
    </w:p>
    <w:p w:rsidR="008A332D" w:rsidRPr="008A332D" w:rsidRDefault="008A332D" w:rsidP="008A332D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>-</w:t>
      </w:r>
      <w:r w:rsidRPr="008A332D">
        <w:rPr>
          <w:rFonts w:ascii="Arial" w:hAnsi="Arial" w:cs="Arial"/>
        </w:rPr>
        <w:tab/>
        <w:t xml:space="preserve">документы, </w:t>
      </w:r>
      <w:proofErr w:type="gramStart"/>
      <w:r w:rsidRPr="008A332D">
        <w:rPr>
          <w:rFonts w:ascii="Arial" w:hAnsi="Arial" w:cs="Arial"/>
        </w:rPr>
        <w:t>подтверждающие</w:t>
      </w:r>
      <w:proofErr w:type="gramEnd"/>
      <w:r w:rsidRPr="008A332D">
        <w:rPr>
          <w:rFonts w:ascii="Arial" w:hAnsi="Arial" w:cs="Arial"/>
        </w:rPr>
        <w:t xml:space="preserve"> что </w:t>
      </w:r>
      <w:r w:rsidR="00752517">
        <w:rPr>
          <w:rFonts w:ascii="Arial" w:hAnsi="Arial" w:cs="Arial"/>
        </w:rPr>
        <w:t>Оферент</w:t>
      </w:r>
      <w:r w:rsidRPr="008A332D">
        <w:rPr>
          <w:rFonts w:ascii="Arial" w:hAnsi="Arial" w:cs="Arial"/>
        </w:rPr>
        <w:t xml:space="preserve"> имеет действующую систему обеспечения ПБ и ОТ;</w:t>
      </w:r>
    </w:p>
    <w:p w:rsidR="00231CAD" w:rsidRDefault="008A332D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>-</w:t>
      </w:r>
      <w:r w:rsidRPr="008A332D">
        <w:rPr>
          <w:rFonts w:ascii="Arial" w:hAnsi="Arial" w:cs="Arial"/>
        </w:rPr>
        <w:tab/>
        <w:t xml:space="preserve">документы, подтверждающие наличие у </w:t>
      </w:r>
      <w:r w:rsidR="00752517">
        <w:rPr>
          <w:rFonts w:ascii="Arial" w:hAnsi="Arial" w:cs="Arial"/>
        </w:rPr>
        <w:t>Оферента</w:t>
      </w:r>
      <w:r w:rsidRPr="008A332D">
        <w:rPr>
          <w:rFonts w:ascii="Arial" w:hAnsi="Arial" w:cs="Arial"/>
        </w:rPr>
        <w:t xml:space="preserve"> опыта выполнения соответствующих видов работ/услуг (референс-лист, отзывы заказчиков и пр.)</w:t>
      </w:r>
      <w:r w:rsidR="00231CAD">
        <w:rPr>
          <w:rFonts w:ascii="Arial" w:hAnsi="Arial" w:cs="Arial"/>
        </w:rPr>
        <w:t>;</w:t>
      </w:r>
    </w:p>
    <w:p w:rsidR="006B025A" w:rsidRDefault="003F62BB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231CAD">
        <w:rPr>
          <w:rFonts w:ascii="Arial" w:hAnsi="Arial" w:cs="Arial"/>
        </w:rPr>
        <w:t>подтверждение готовности обеспечить проведение технического аудита на территории Оферента в случае получения уведомления о проведении технического аудита от Организатора</w:t>
      </w:r>
      <w:r w:rsidR="008A332D" w:rsidRPr="008A332D">
        <w:rPr>
          <w:rFonts w:ascii="Arial" w:hAnsi="Arial" w:cs="Arial"/>
        </w:rPr>
        <w:t>.</w:t>
      </w:r>
    </w:p>
    <w:p w:rsidR="00C839D2" w:rsidRPr="007C0E8E" w:rsidRDefault="00C839D2" w:rsidP="008A332D">
      <w:pPr>
        <w:pStyle w:val="1"/>
        <w:numPr>
          <w:ilvl w:val="1"/>
          <w:numId w:val="13"/>
        </w:numPr>
        <w:tabs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:rsidR="004E2285" w:rsidRPr="00C41084" w:rsidRDefault="004E2285" w:rsidP="008A332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</w:t>
      </w:r>
      <w:r w:rsidR="002D1574">
        <w:rPr>
          <w:rFonts w:ascii="Arial" w:hAnsi="Arial" w:cs="Arial"/>
        </w:rPr>
        <w:t>ами</w:t>
      </w:r>
      <w:r w:rsidRPr="00C41084">
        <w:rPr>
          <w:rFonts w:ascii="Arial" w:hAnsi="Arial" w:cs="Arial"/>
        </w:rPr>
        <w:t xml:space="preserve"> </w:t>
      </w:r>
      <w:r w:rsidR="002D1574">
        <w:rPr>
          <w:rFonts w:ascii="Arial" w:hAnsi="Arial" w:cs="Arial"/>
        </w:rPr>
        <w:t xml:space="preserve">24, </w:t>
      </w:r>
      <w:r w:rsidRPr="00C41084">
        <w:rPr>
          <w:rFonts w:ascii="Arial" w:hAnsi="Arial" w:cs="Arial"/>
        </w:rPr>
        <w:t>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Default="004E2285" w:rsidP="00A51B32">
      <w:pPr>
        <w:pStyle w:val="1"/>
        <w:numPr>
          <w:ilvl w:val="1"/>
          <w:numId w:val="1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</w:t>
      </w:r>
      <w:r w:rsidR="00752517">
        <w:rPr>
          <w:rFonts w:ascii="Arial" w:hAnsi="Arial" w:cs="Arial"/>
        </w:rPr>
        <w:t>условий</w:t>
      </w:r>
      <w:r w:rsidRPr="00B73E3A">
        <w:rPr>
          <w:rFonts w:ascii="Arial" w:hAnsi="Arial" w:cs="Arial"/>
        </w:rPr>
        <w:t>, указанны</w:t>
      </w:r>
      <w:r w:rsidR="00752517">
        <w:rPr>
          <w:rFonts w:ascii="Arial" w:hAnsi="Arial" w:cs="Arial"/>
        </w:rPr>
        <w:t>х</w:t>
      </w:r>
      <w:r w:rsidRPr="00B73E3A">
        <w:rPr>
          <w:rFonts w:ascii="Arial" w:hAnsi="Arial" w:cs="Arial"/>
        </w:rPr>
        <w:t xml:space="preserve"> в Приглашени</w:t>
      </w:r>
      <w:r w:rsidR="00752517">
        <w:rPr>
          <w:rFonts w:ascii="Arial" w:hAnsi="Arial" w:cs="Arial"/>
        </w:rPr>
        <w:t>и</w:t>
      </w:r>
      <w:r w:rsidRPr="00B73E3A">
        <w:rPr>
          <w:rFonts w:ascii="Arial" w:hAnsi="Arial" w:cs="Arial"/>
        </w:rPr>
        <w:t>.</w:t>
      </w:r>
    </w:p>
    <w:p w:rsid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4E2285" w:rsidRP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выполнения</w:t>
      </w:r>
      <w:r w:rsidR="00752517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работ</w:t>
      </w:r>
      <w:r w:rsidR="00752517">
        <w:rPr>
          <w:rFonts w:ascii="Arial" w:hAnsi="Arial" w:cs="Arial"/>
        </w:rPr>
        <w:t>/</w:t>
      </w:r>
      <w:r w:rsidRPr="00A51B32">
        <w:rPr>
          <w:rFonts w:ascii="Arial" w:hAnsi="Arial" w:cs="Arial"/>
        </w:rPr>
        <w:t>услуг.</w:t>
      </w:r>
    </w:p>
    <w:p w:rsidR="004E2285" w:rsidRPr="00B73E3A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выполнения</w:t>
      </w:r>
      <w:r w:rsidR="00752517">
        <w:rPr>
          <w:rFonts w:ascii="Arial" w:hAnsi="Arial" w:cs="Arial"/>
        </w:rPr>
        <w:t>/</w:t>
      </w:r>
      <w:r w:rsidRPr="00B73E3A">
        <w:rPr>
          <w:rFonts w:ascii="Arial" w:hAnsi="Arial" w:cs="Arial"/>
        </w:rPr>
        <w:t>оказания</w:t>
      </w:r>
      <w:r w:rsidR="00752517">
        <w:rPr>
          <w:rFonts w:ascii="Arial" w:hAnsi="Arial" w:cs="Arial"/>
        </w:rPr>
        <w:t xml:space="preserve"> </w:t>
      </w:r>
      <w:r w:rsidRPr="00B73E3A">
        <w:rPr>
          <w:rFonts w:ascii="Arial" w:hAnsi="Arial" w:cs="Arial"/>
        </w:rPr>
        <w:t>работ</w:t>
      </w:r>
      <w:r w:rsidR="00752517">
        <w:rPr>
          <w:rFonts w:ascii="Arial" w:hAnsi="Arial" w:cs="Arial"/>
        </w:rPr>
        <w:t>/</w:t>
      </w:r>
      <w:r w:rsidRPr="00B73E3A">
        <w:rPr>
          <w:rFonts w:ascii="Arial" w:hAnsi="Arial" w:cs="Arial"/>
        </w:rPr>
        <w:t>услуг.</w:t>
      </w:r>
    </w:p>
    <w:p w:rsidR="004E2285" w:rsidRPr="00B73E3A" w:rsidRDefault="004E2285" w:rsidP="00D96B28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2D1574">
        <w:rPr>
          <w:rFonts w:ascii="Arial" w:hAnsi="Arial" w:cs="Arial"/>
        </w:rPr>
        <w:t xml:space="preserve">90 </w:t>
      </w:r>
      <w:r w:rsidRPr="005B76A2">
        <w:rPr>
          <w:rFonts w:ascii="Arial" w:hAnsi="Arial" w:cs="Arial"/>
        </w:rPr>
        <w:t xml:space="preserve">календарных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D96B28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подачи Предложений</w:t>
      </w:r>
      <w:r>
        <w:rPr>
          <w:rFonts w:ascii="Arial" w:hAnsi="Arial" w:cs="Arial"/>
          <w:b/>
        </w:rPr>
        <w:t>.</w:t>
      </w:r>
    </w:p>
    <w:p w:rsidR="00D96B28" w:rsidRDefault="004E2285" w:rsidP="00D96B28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Оференты должны подать Предложения до </w:t>
      </w:r>
      <w:r w:rsidR="001F785E">
        <w:rPr>
          <w:rFonts w:ascii="Arial" w:hAnsi="Arial" w:cs="Arial"/>
        </w:rPr>
        <w:t>наступления</w:t>
      </w:r>
      <w:r w:rsidRPr="00C41084">
        <w:rPr>
          <w:rFonts w:ascii="Arial" w:hAnsi="Arial" w:cs="Arial"/>
        </w:rPr>
        <w:t xml:space="preserve"> </w:t>
      </w:r>
      <w:r w:rsidR="00D96B28">
        <w:rPr>
          <w:rFonts w:ascii="Arial" w:hAnsi="Arial" w:cs="Arial"/>
        </w:rPr>
        <w:t>С</w:t>
      </w:r>
      <w:r w:rsidRPr="00C41084">
        <w:rPr>
          <w:rFonts w:ascii="Arial" w:hAnsi="Arial" w:cs="Arial"/>
        </w:rPr>
        <w:t xml:space="preserve">рока подачи Предложений, указанного в </w:t>
      </w:r>
      <w:r w:rsidRPr="00D96B28">
        <w:rPr>
          <w:rFonts w:ascii="Arial" w:hAnsi="Arial" w:cs="Arial"/>
        </w:rPr>
        <w:t xml:space="preserve">п. 7 </w:t>
      </w:r>
      <w:r w:rsidRPr="00C41084">
        <w:rPr>
          <w:rFonts w:ascii="Arial" w:hAnsi="Arial" w:cs="Arial"/>
        </w:rPr>
        <w:t xml:space="preserve">Приглашения. Предложение считается поданным, если до </w:t>
      </w:r>
      <w:r w:rsidR="001F785E">
        <w:rPr>
          <w:rFonts w:ascii="Arial" w:hAnsi="Arial" w:cs="Arial"/>
        </w:rPr>
        <w:t>наступления</w:t>
      </w:r>
      <w:r w:rsidRPr="00C41084">
        <w:rPr>
          <w:rFonts w:ascii="Arial" w:hAnsi="Arial" w:cs="Arial"/>
        </w:rPr>
        <w:t xml:space="preserve"> </w:t>
      </w:r>
      <w:r w:rsidR="001F785E">
        <w:rPr>
          <w:rFonts w:ascii="Arial" w:hAnsi="Arial" w:cs="Arial"/>
        </w:rPr>
        <w:t>С</w:t>
      </w:r>
      <w:r w:rsidRPr="00C41084">
        <w:rPr>
          <w:rFonts w:ascii="Arial" w:hAnsi="Arial" w:cs="Arial"/>
        </w:rPr>
        <w:t xml:space="preserve">рока подачи Предложений последнее поступило </w:t>
      </w:r>
      <w:r w:rsidR="002D1574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рганизатору.</w:t>
      </w:r>
    </w:p>
    <w:p w:rsidR="00003415" w:rsidRDefault="00AC3CD5" w:rsidP="00003415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003415">
        <w:rPr>
          <w:rFonts w:ascii="Arial" w:hAnsi="Arial" w:cs="Arial"/>
        </w:rPr>
        <w:t>Предложения</w:t>
      </w:r>
      <w:proofErr w:type="gramEnd"/>
      <w:r w:rsidRPr="00003415">
        <w:rPr>
          <w:rFonts w:ascii="Arial" w:hAnsi="Arial" w:cs="Arial"/>
        </w:rPr>
        <w:t xml:space="preserve"> поданные после </w:t>
      </w:r>
      <w:r w:rsidR="001F785E">
        <w:rPr>
          <w:rFonts w:ascii="Arial" w:hAnsi="Arial" w:cs="Arial"/>
        </w:rPr>
        <w:t>наступления</w:t>
      </w:r>
      <w:r w:rsidRPr="00003415">
        <w:rPr>
          <w:rFonts w:ascii="Arial" w:hAnsi="Arial" w:cs="Arial"/>
        </w:rPr>
        <w:t xml:space="preserve"> Срока подачи Предложений </w:t>
      </w:r>
      <w:r>
        <w:rPr>
          <w:rFonts w:ascii="Arial" w:hAnsi="Arial" w:cs="Arial"/>
        </w:rPr>
        <w:t xml:space="preserve">не </w:t>
      </w:r>
      <w:r w:rsidRPr="00003415">
        <w:rPr>
          <w:rFonts w:ascii="Arial" w:hAnsi="Arial" w:cs="Arial"/>
        </w:rPr>
        <w:t>могут быть приняты к рассмотрению.</w:t>
      </w: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5E31D5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Оферент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 w:rsidR="001F785E">
        <w:rPr>
          <w:rFonts w:ascii="Arial" w:hAnsi="Arial" w:cs="Arial"/>
        </w:rPr>
        <w:t>наступления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>«Письмо о подаче оферты»;</w:t>
      </w:r>
      <w:bookmarkEnd w:id="8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</w:t>
      </w:r>
      <w:r w:rsidRPr="009F2A5E">
        <w:rPr>
          <w:rFonts w:ascii="Arial" w:hAnsi="Arial" w:cs="Arial"/>
        </w:rPr>
        <w:t>»;</w:t>
      </w:r>
      <w:bookmarkEnd w:id="9"/>
    </w:p>
    <w:p w:rsidR="003D273C" w:rsidRPr="00C41084" w:rsidRDefault="00AC3CD5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3D273C" w:rsidRPr="009F2A5E">
        <w:rPr>
          <w:rFonts w:ascii="Arial" w:hAnsi="Arial" w:cs="Arial"/>
          <w:color w:val="000000"/>
        </w:rPr>
        <w:t>;</w:t>
      </w:r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1B7927"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;</w:t>
      </w:r>
      <w:bookmarkEnd w:id="10"/>
      <w:bookmarkEnd w:id="11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</w:t>
      </w:r>
      <w:r w:rsidR="001F785E">
        <w:rPr>
          <w:rFonts w:ascii="Arial" w:hAnsi="Arial" w:cs="Arial"/>
        </w:rPr>
        <w:t>а</w:t>
      </w:r>
      <w:r w:rsidRPr="003D273C">
        <w:rPr>
          <w:rFonts w:ascii="Arial" w:hAnsi="Arial" w:cs="Arial"/>
        </w:rPr>
        <w:t>»</w:t>
      </w:r>
      <w:r w:rsidR="00D34DD4">
        <w:rPr>
          <w:rFonts w:ascii="Arial" w:hAnsi="Arial" w:cs="Arial"/>
        </w:rPr>
        <w:t>;</w:t>
      </w:r>
    </w:p>
    <w:p w:rsidR="001B7927" w:rsidRDefault="001B7927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«</w:t>
      </w:r>
      <w:r w:rsidRPr="00CD1F92">
        <w:rPr>
          <w:rFonts w:ascii="Arial" w:hAnsi="Arial" w:cs="Arial"/>
        </w:rPr>
        <w:t xml:space="preserve">Опросный лист по соответствию Подрядчика требованиям по ПБ и </w:t>
      </w:r>
      <w:proofErr w:type="gramStart"/>
      <w:r w:rsidRPr="00CD1F92">
        <w:rPr>
          <w:rFonts w:ascii="Arial" w:hAnsi="Arial" w:cs="Arial"/>
        </w:rPr>
        <w:t>ОТ</w:t>
      </w:r>
      <w:proofErr w:type="gramEnd"/>
      <w:r>
        <w:rPr>
          <w:rFonts w:ascii="Arial" w:hAnsi="Arial" w:cs="Arial"/>
        </w:rPr>
        <w:t>»;</w:t>
      </w:r>
    </w:p>
    <w:p w:rsidR="008D2A23" w:rsidRPr="008D2A23" w:rsidRDefault="001B7927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bCs/>
          <w:iCs/>
          <w:szCs w:val="28"/>
        </w:rPr>
        <w:t>Техническ</w:t>
      </w:r>
      <w:r w:rsidR="001F785E">
        <w:rPr>
          <w:rFonts w:ascii="Arial" w:hAnsi="Arial" w:cs="Arial"/>
          <w:bCs/>
          <w:iCs/>
          <w:szCs w:val="28"/>
        </w:rPr>
        <w:t>о</w:t>
      </w:r>
      <w:r w:rsidR="00D76F08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задани</w:t>
      </w:r>
      <w:r w:rsidR="001F785E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>»</w:t>
      </w:r>
      <w:r w:rsidR="00D45111">
        <w:rPr>
          <w:rFonts w:ascii="Arial" w:hAnsi="Arial" w:cs="Arial"/>
          <w:bCs/>
          <w:iCs/>
          <w:szCs w:val="28"/>
        </w:rPr>
        <w:t>.</w:t>
      </w: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2" w:name="_Toc261601641"/>
      <w:r w:rsidRPr="00380C8F">
        <w:t>Статья 1.</w:t>
      </w:r>
      <w:r w:rsidRPr="00380C8F">
        <w:tab/>
        <w:t>Цена</w:t>
      </w:r>
      <w:bookmarkEnd w:id="12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8278F4">
        <w:rPr>
          <w:rFonts w:ascii="Arial" w:hAnsi="Arial" w:cs="Arial"/>
          <w:bCs/>
          <w:iCs/>
          <w:szCs w:val="28"/>
        </w:rPr>
        <w:t>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3F65EB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>В цену должны быть включены все расходы</w:t>
      </w:r>
      <w:r w:rsidRPr="002F2730">
        <w:rPr>
          <w:rFonts w:ascii="Arial" w:hAnsi="Arial" w:cs="Arial"/>
          <w:color w:val="000000"/>
        </w:rPr>
        <w:t xml:space="preserve"> </w:t>
      </w:r>
      <w:r w:rsidR="002B42CF">
        <w:rPr>
          <w:rFonts w:ascii="Arial" w:hAnsi="Arial" w:cs="Arial"/>
          <w:color w:val="000000"/>
        </w:rPr>
        <w:t>участника</w:t>
      </w:r>
      <w:r>
        <w:rPr>
          <w:rFonts w:ascii="Arial" w:hAnsi="Arial" w:cs="Arial"/>
          <w:color w:val="000000"/>
        </w:rPr>
        <w:t>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</w:t>
      </w:r>
      <w:r w:rsidR="008278F4">
        <w:rPr>
          <w:rFonts w:ascii="Arial" w:hAnsi="Arial" w:cs="Arial"/>
          <w:bCs/>
          <w:iCs/>
          <w:szCs w:val="28"/>
        </w:rPr>
        <w:t>выполнением работ/услуг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:rsidR="004E2285" w:rsidRPr="00380C8F" w:rsidRDefault="004E2285" w:rsidP="00E20B2F">
      <w:pPr>
        <w:pStyle w:val="3"/>
      </w:pPr>
      <w:bookmarkStart w:id="13" w:name="_Toc261601642"/>
      <w:r w:rsidRPr="00380C8F">
        <w:t>Статья 2.</w:t>
      </w:r>
      <w:r w:rsidRPr="00380C8F">
        <w:tab/>
        <w:t>Условия оплаты</w:t>
      </w:r>
      <w:bookmarkEnd w:id="13"/>
    </w:p>
    <w:p w:rsidR="003603E3" w:rsidRPr="003603E3" w:rsidRDefault="0073705C" w:rsidP="003603E3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  <w:r w:rsidR="003603E3" w:rsidRPr="003603E3">
        <w:rPr>
          <w:rFonts w:ascii="Arial" w:hAnsi="Arial" w:cs="Arial"/>
          <w:bCs/>
          <w:iCs/>
          <w:szCs w:val="28"/>
        </w:rPr>
        <w:t xml:space="preserve"> </w:t>
      </w:r>
    </w:p>
    <w:p w:rsidR="004E2285" w:rsidRPr="00380C8F" w:rsidRDefault="0073705C" w:rsidP="003603E3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либо предложить лучшие условия </w:t>
      </w:r>
      <w:r>
        <w:rPr>
          <w:rFonts w:ascii="Arial" w:hAnsi="Arial" w:cs="Arial"/>
          <w:bCs/>
          <w:iCs/>
          <w:szCs w:val="28"/>
        </w:rPr>
        <w:t>(увеличенный срок оплаты по сравнению со сроком, предусмотренным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380C8F">
        <w:rPr>
          <w:rFonts w:ascii="Arial" w:hAnsi="Arial" w:cs="Arial"/>
          <w:bCs/>
          <w:iCs/>
          <w:szCs w:val="28"/>
        </w:rPr>
        <w:t xml:space="preserve"> 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4" w:name="_Toc261601643"/>
      <w:r w:rsidRPr="00380C8F">
        <w:t>Статья 3.</w:t>
      </w:r>
      <w:r w:rsidRPr="00380C8F">
        <w:tab/>
        <w:t>Срок предоставления гарантий качества</w:t>
      </w:r>
      <w:bookmarkEnd w:id="14"/>
    </w:p>
    <w:p w:rsidR="00E20B2F" w:rsidRPr="00E20B2F" w:rsidRDefault="00356FBB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 и у</w:t>
      </w:r>
      <w:r w:rsidR="00E20B2F"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A84245">
        <w:rPr>
          <w:rFonts w:ascii="Arial" w:hAnsi="Arial" w:cs="Arial"/>
          <w:bCs/>
          <w:iCs/>
          <w:szCs w:val="28"/>
        </w:rPr>
        <w:t xml:space="preserve"> кач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A84245">
        <w:rPr>
          <w:rFonts w:ascii="Arial" w:hAnsi="Arial" w:cs="Arial"/>
          <w:bCs/>
          <w:iCs/>
          <w:szCs w:val="28"/>
        </w:rPr>
        <w:t xml:space="preserve">ства </w:t>
      </w:r>
      <w:r w:rsidR="00E20B2F">
        <w:rPr>
          <w:rFonts w:ascii="Arial" w:hAnsi="Arial" w:cs="Arial"/>
          <w:bCs/>
          <w:iCs/>
          <w:szCs w:val="28"/>
        </w:rPr>
        <w:t>установлены</w:t>
      </w:r>
      <w:r w:rsidR="00E20B2F" w:rsidRPr="00A84245">
        <w:rPr>
          <w:rFonts w:ascii="Arial" w:hAnsi="Arial" w:cs="Arial"/>
          <w:bCs/>
          <w:iCs/>
          <w:szCs w:val="28"/>
        </w:rPr>
        <w:t xml:space="preserve"> в </w:t>
      </w:r>
      <w:r w:rsidR="00E20B2F">
        <w:rPr>
          <w:rFonts w:ascii="Arial" w:hAnsi="Arial" w:cs="Arial"/>
          <w:bCs/>
          <w:iCs/>
          <w:szCs w:val="28"/>
        </w:rPr>
        <w:t>проекте договора (П</w:t>
      </w:r>
      <w:r w:rsidR="00E20B2F" w:rsidRPr="00A84245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 № 5 к Приглашению)</w:t>
      </w:r>
      <w:r w:rsidR="00E20B2F"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73705C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либо предложить лучшие условия </w:t>
      </w:r>
      <w:r>
        <w:rPr>
          <w:rFonts w:ascii="Arial" w:hAnsi="Arial" w:cs="Arial"/>
          <w:bCs/>
          <w:iCs/>
          <w:szCs w:val="28"/>
        </w:rPr>
        <w:t>(увеличенный срок гарантийного обслуживания по сравнению со сроком, предусмотренным 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ем № 5 к Приглашению)</w:t>
      </w:r>
      <w:r w:rsidRPr="00380C8F">
        <w:rPr>
          <w:rFonts w:ascii="Arial" w:hAnsi="Arial" w:cs="Arial"/>
          <w:bCs/>
          <w:iCs/>
          <w:szCs w:val="28"/>
        </w:rPr>
        <w:t xml:space="preserve"> 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5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условия </w:t>
      </w:r>
      <w:bookmarkEnd w:id="15"/>
      <w:r w:rsidR="00356FBB">
        <w:t>выполнения работ/услуг</w:t>
      </w:r>
    </w:p>
    <w:p w:rsidR="004E2285" w:rsidRPr="00380C8F" w:rsidRDefault="00356FBB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выполнения работ/услуг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:rsidR="004E2285" w:rsidRDefault="0073705C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выполнения работ/услуг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E20B2F" w:rsidRDefault="0073705C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Оферент вправе предложить </w:t>
      </w:r>
      <w:r w:rsidR="00467B17">
        <w:rPr>
          <w:rFonts w:ascii="Arial" w:hAnsi="Arial" w:cs="Arial"/>
          <w:bCs/>
          <w:iCs/>
          <w:szCs w:val="28"/>
        </w:rPr>
        <w:t>выполнение работ/услуг</w:t>
      </w:r>
      <w:r w:rsidR="00467B17" w:rsidRPr="00467B17">
        <w:rPr>
          <w:rFonts w:ascii="Arial" w:hAnsi="Arial" w:cs="Arial"/>
          <w:bCs/>
          <w:iCs/>
          <w:szCs w:val="28"/>
        </w:rPr>
        <w:t xml:space="preserve"> </w:t>
      </w:r>
      <w:r w:rsidR="00716559">
        <w:rPr>
          <w:rFonts w:ascii="Arial" w:hAnsi="Arial" w:cs="Arial"/>
          <w:bCs/>
          <w:iCs/>
          <w:szCs w:val="28"/>
        </w:rPr>
        <w:t>только по</w:t>
      </w:r>
      <w:r w:rsidR="00467B17" w:rsidRPr="00467B17">
        <w:rPr>
          <w:rFonts w:ascii="Arial" w:hAnsi="Arial" w:cs="Arial"/>
          <w:bCs/>
          <w:iCs/>
          <w:szCs w:val="28"/>
        </w:rPr>
        <w:t xml:space="preserve"> все</w:t>
      </w:r>
      <w:r w:rsidR="00467B17">
        <w:rPr>
          <w:rFonts w:ascii="Arial" w:hAnsi="Arial" w:cs="Arial"/>
          <w:bCs/>
          <w:iCs/>
          <w:szCs w:val="28"/>
        </w:rPr>
        <w:t>м</w:t>
      </w:r>
      <w:r w:rsidR="00467B17" w:rsidRPr="00467B17">
        <w:rPr>
          <w:rFonts w:ascii="Arial" w:hAnsi="Arial" w:cs="Arial"/>
          <w:bCs/>
          <w:iCs/>
          <w:szCs w:val="28"/>
        </w:rPr>
        <w:t xml:space="preserve"> позиц</w:t>
      </w:r>
      <w:r w:rsidR="00467B17">
        <w:rPr>
          <w:rFonts w:ascii="Arial" w:hAnsi="Arial" w:cs="Arial"/>
          <w:bCs/>
          <w:iCs/>
          <w:szCs w:val="28"/>
        </w:rPr>
        <w:t>иям</w:t>
      </w:r>
      <w:r w:rsidR="00467B17" w:rsidRPr="00467B17">
        <w:rPr>
          <w:rFonts w:ascii="Arial" w:hAnsi="Arial" w:cs="Arial"/>
          <w:bCs/>
          <w:iCs/>
          <w:szCs w:val="28"/>
        </w:rPr>
        <w:t>, перечисленны</w:t>
      </w:r>
      <w:r w:rsidR="00467B17">
        <w:rPr>
          <w:rFonts w:ascii="Arial" w:hAnsi="Arial" w:cs="Arial"/>
          <w:bCs/>
          <w:iCs/>
          <w:szCs w:val="28"/>
        </w:rPr>
        <w:t xml:space="preserve">м </w:t>
      </w:r>
      <w:r>
        <w:rPr>
          <w:rFonts w:ascii="Arial" w:hAnsi="Arial" w:cs="Arial"/>
          <w:bCs/>
          <w:iCs/>
          <w:szCs w:val="28"/>
        </w:rPr>
        <w:t>в Приложении № 2 к Приглашению.</w:t>
      </w:r>
    </w:p>
    <w:p w:rsidR="00E20B2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56FBB">
        <w:rPr>
          <w:rFonts w:ascii="Arial" w:hAnsi="Arial" w:cs="Arial"/>
          <w:bCs/>
          <w:iCs/>
          <w:szCs w:val="28"/>
        </w:rPr>
        <w:t>выполнения работ/услуг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Default="0073705C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912FB2">
        <w:rPr>
          <w:rFonts w:ascii="Arial" w:hAnsi="Arial" w:cs="Arial"/>
          <w:bCs/>
          <w:iCs/>
          <w:szCs w:val="28"/>
        </w:rPr>
        <w:t>Оферент должен согласиться с предложенными сроками выполнения работ/услуг.</w:t>
      </w:r>
    </w:p>
    <w:p w:rsidR="00103695" w:rsidRDefault="00103695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73705C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D76007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рассматривается как отказ Оферента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866257" w:rsidRPr="00C41084" w:rsidRDefault="00866257" w:rsidP="00866257">
      <w:pPr>
        <w:pStyle w:val="3"/>
      </w:pPr>
      <w:bookmarkStart w:id="16" w:name="_Toc261601646"/>
      <w:r w:rsidRPr="00C41084">
        <w:t>1.</w:t>
      </w:r>
      <w:r w:rsidRPr="00C41084">
        <w:tab/>
      </w:r>
      <w:r>
        <w:t>Техническое задание для выполнения</w:t>
      </w:r>
      <w:r w:rsidRPr="00C41084">
        <w:t xml:space="preserve"> </w:t>
      </w:r>
      <w:bookmarkEnd w:id="16"/>
      <w:r>
        <w:t>работ/услуг</w:t>
      </w:r>
    </w:p>
    <w:p w:rsidR="00866257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 (далее также – Продукции),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Продукции </w:t>
      </w:r>
      <w:r w:rsidRPr="00E029A0">
        <w:rPr>
          <w:rFonts w:ascii="Arial" w:hAnsi="Arial" w:cs="Arial"/>
          <w:bCs/>
          <w:iCs/>
          <w:szCs w:val="28"/>
        </w:rPr>
        <w:t>указаны в Приложени</w:t>
      </w:r>
      <w:r w:rsidR="00D45111">
        <w:rPr>
          <w:rFonts w:ascii="Arial" w:hAnsi="Arial" w:cs="Arial"/>
          <w:bCs/>
          <w:iCs/>
          <w:szCs w:val="28"/>
        </w:rPr>
        <w:t>и</w:t>
      </w:r>
      <w:r w:rsidRPr="00E029A0">
        <w:rPr>
          <w:rFonts w:ascii="Arial" w:hAnsi="Arial" w:cs="Arial"/>
          <w:bCs/>
          <w:iCs/>
          <w:szCs w:val="28"/>
        </w:rPr>
        <w:t xml:space="preserve"> № </w:t>
      </w:r>
      <w:r w:rsidR="0073705C">
        <w:rPr>
          <w:rFonts w:ascii="Arial" w:hAnsi="Arial" w:cs="Arial"/>
          <w:bCs/>
          <w:iCs/>
          <w:szCs w:val="28"/>
        </w:rPr>
        <w:t>7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866257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73705C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  <w:proofErr w:type="gramEnd"/>
    </w:p>
    <w:p w:rsidR="004E2285" w:rsidRPr="00E029A0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Для подтверждения соответствия предлагаемой Продукции требованиям, установленным в Приложении № </w:t>
      </w:r>
      <w:r w:rsidR="0073705C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 к Приглашению, </w:t>
      </w:r>
      <w:r>
        <w:rPr>
          <w:rFonts w:ascii="Arial" w:hAnsi="Arial" w:cs="Arial"/>
        </w:rPr>
        <w:t xml:space="preserve">участник </w:t>
      </w:r>
      <w:r>
        <w:rPr>
          <w:rFonts w:ascii="Arial" w:hAnsi="Arial" w:cs="Arial"/>
          <w:bCs/>
          <w:iCs/>
          <w:szCs w:val="28"/>
        </w:rPr>
        <w:t xml:space="preserve"> должен предоставить</w:t>
      </w:r>
      <w:r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предлагаемой Продукции</w:t>
      </w:r>
      <w:r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е</w:t>
      </w:r>
      <w:r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5B2FEE">
        <w:rPr>
          <w:rFonts w:ascii="Arial" w:hAnsi="Arial" w:cs="Arial"/>
          <w:bCs/>
          <w:iCs/>
          <w:szCs w:val="28"/>
        </w:rPr>
        <w:t xml:space="preserve"> (Техническое предложение)</w:t>
      </w:r>
      <w:r w:rsidRPr="00E029A0">
        <w:rPr>
          <w:rFonts w:ascii="Arial" w:hAnsi="Arial" w:cs="Arial"/>
          <w:bCs/>
          <w:iCs/>
          <w:szCs w:val="28"/>
        </w:rPr>
        <w:t>.</w:t>
      </w:r>
      <w:r w:rsidR="004E2285" w:rsidRPr="00E029A0">
        <w:rPr>
          <w:rFonts w:ascii="Arial" w:hAnsi="Arial" w:cs="Arial"/>
          <w:bCs/>
          <w:iCs/>
          <w:szCs w:val="28"/>
        </w:rPr>
        <w:t xml:space="preserve">  </w:t>
      </w:r>
      <w:r w:rsidR="00BC22B0">
        <w:rPr>
          <w:rFonts w:ascii="Arial" w:hAnsi="Arial" w:cs="Arial"/>
          <w:bCs/>
          <w:iCs/>
          <w:szCs w:val="28"/>
        </w:rPr>
        <w:t xml:space="preserve">Техническое предложение может быть </w:t>
      </w:r>
      <w:proofErr w:type="gramStart"/>
      <w:r w:rsidR="00BC22B0">
        <w:rPr>
          <w:rFonts w:ascii="Arial" w:hAnsi="Arial" w:cs="Arial"/>
          <w:bCs/>
          <w:iCs/>
          <w:szCs w:val="28"/>
        </w:rPr>
        <w:t>представлено</w:t>
      </w:r>
      <w:proofErr w:type="gramEnd"/>
      <w:r w:rsidR="00BC22B0">
        <w:rPr>
          <w:rFonts w:ascii="Arial" w:hAnsi="Arial" w:cs="Arial"/>
          <w:bCs/>
          <w:iCs/>
          <w:szCs w:val="28"/>
        </w:rPr>
        <w:t xml:space="preserve"> в том числе в виде официального письма, подтверждающего готовность участника предоставить Продукцию в полном соответствии с требованиями Приложения </w:t>
      </w:r>
      <w:r w:rsidR="00BC22B0" w:rsidRPr="00E029A0">
        <w:rPr>
          <w:rFonts w:ascii="Arial" w:hAnsi="Arial" w:cs="Arial"/>
          <w:bCs/>
          <w:iCs/>
          <w:szCs w:val="28"/>
        </w:rPr>
        <w:t xml:space="preserve">№ </w:t>
      </w:r>
      <w:r w:rsidR="00BC22B0">
        <w:rPr>
          <w:rFonts w:ascii="Arial" w:hAnsi="Arial" w:cs="Arial"/>
          <w:bCs/>
          <w:iCs/>
          <w:szCs w:val="28"/>
        </w:rPr>
        <w:t>7</w:t>
      </w:r>
      <w:r w:rsidR="00BC22B0" w:rsidRPr="00E029A0">
        <w:rPr>
          <w:rFonts w:ascii="Arial" w:hAnsi="Arial" w:cs="Arial"/>
          <w:bCs/>
          <w:iCs/>
          <w:szCs w:val="28"/>
        </w:rPr>
        <w:t xml:space="preserve"> к Приглашению</w:t>
      </w:r>
      <w:r w:rsidR="00BC22B0">
        <w:rPr>
          <w:rFonts w:ascii="Arial" w:hAnsi="Arial" w:cs="Arial"/>
          <w:bCs/>
          <w:iCs/>
          <w:szCs w:val="28"/>
        </w:rPr>
        <w:t>.</w:t>
      </w:r>
    </w:p>
    <w:p w:rsidR="00866257" w:rsidRPr="00C41084" w:rsidRDefault="00866257" w:rsidP="00866257">
      <w:pPr>
        <w:pStyle w:val="3"/>
      </w:pPr>
      <w:bookmarkStart w:id="17" w:name="_Toc261601648"/>
      <w:r>
        <w:t>2</w:t>
      </w:r>
      <w:r w:rsidRPr="00C41084">
        <w:t>.</w:t>
      </w:r>
      <w:r w:rsidRPr="00C41084">
        <w:tab/>
        <w:t>План обеспечения и контроля качества</w:t>
      </w:r>
      <w:bookmarkEnd w:id="17"/>
    </w:p>
    <w:p w:rsidR="00866257" w:rsidRPr="00C41084" w:rsidRDefault="00866257" w:rsidP="00866257">
      <w:pPr>
        <w:numPr>
          <w:ilvl w:val="1"/>
          <w:numId w:val="34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bookmarkStart w:id="18" w:name="_Toc261510371"/>
      <w:bookmarkStart w:id="19" w:name="_Toc261510644"/>
      <w:bookmarkStart w:id="20" w:name="_Toc261510748"/>
      <w:bookmarkStart w:id="21" w:name="_Toc261511000"/>
      <w:bookmarkStart w:id="22" w:name="_Toc261530744"/>
      <w:bookmarkStart w:id="23" w:name="_Toc261531672"/>
      <w:bookmarkStart w:id="24" w:name="_Toc261531840"/>
      <w:bookmarkStart w:id="25" w:name="_Toc261532233"/>
      <w:bookmarkStart w:id="26" w:name="_Toc26153234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C41084">
        <w:rPr>
          <w:rFonts w:ascii="Arial" w:hAnsi="Arial" w:cs="Arial"/>
          <w:bCs/>
          <w:iCs/>
          <w:szCs w:val="28"/>
        </w:rPr>
        <w:t xml:space="preserve">Устанавливается требование о предоставлении </w:t>
      </w:r>
      <w:r>
        <w:rPr>
          <w:rFonts w:ascii="Arial" w:hAnsi="Arial" w:cs="Arial"/>
        </w:rPr>
        <w:t xml:space="preserve">участником </w:t>
      </w:r>
      <w:r w:rsidRPr="00C41084">
        <w:rPr>
          <w:rFonts w:ascii="Arial" w:hAnsi="Arial" w:cs="Arial"/>
          <w:bCs/>
          <w:iCs/>
          <w:szCs w:val="28"/>
        </w:rPr>
        <w:t xml:space="preserve"> плана обеспечения и контроля качества </w:t>
      </w:r>
      <w:r>
        <w:rPr>
          <w:rFonts w:ascii="Arial" w:hAnsi="Arial" w:cs="Arial"/>
          <w:bCs/>
          <w:iCs/>
          <w:szCs w:val="28"/>
        </w:rPr>
        <w:t>Продукции</w:t>
      </w:r>
      <w:r w:rsidRPr="00C41084">
        <w:rPr>
          <w:rFonts w:ascii="Arial" w:hAnsi="Arial" w:cs="Arial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866257" w:rsidRPr="00C41084" w:rsidRDefault="00866257" w:rsidP="00866257">
      <w:pPr>
        <w:numPr>
          <w:ilvl w:val="1"/>
          <w:numId w:val="34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Участник </w:t>
      </w:r>
      <w:r w:rsidRPr="00C41084">
        <w:rPr>
          <w:rFonts w:ascii="Arial" w:hAnsi="Arial" w:cs="Arial"/>
          <w:bCs/>
          <w:iCs/>
          <w:szCs w:val="28"/>
        </w:rPr>
        <w:t xml:space="preserve">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>
        <w:rPr>
          <w:rFonts w:ascii="Arial" w:hAnsi="Arial" w:cs="Arial"/>
          <w:bCs/>
          <w:iCs/>
          <w:szCs w:val="28"/>
        </w:rPr>
        <w:t>аналога (</w:t>
      </w:r>
      <w:r w:rsidRPr="00C41084">
        <w:rPr>
          <w:rFonts w:ascii="Arial" w:hAnsi="Arial" w:cs="Arial"/>
          <w:bCs/>
          <w:iCs/>
          <w:szCs w:val="28"/>
        </w:rPr>
        <w:t xml:space="preserve">копия </w:t>
      </w:r>
      <w:r>
        <w:rPr>
          <w:rFonts w:ascii="Arial" w:hAnsi="Arial" w:cs="Arial"/>
          <w:bCs/>
          <w:iCs/>
          <w:szCs w:val="28"/>
        </w:rPr>
        <w:t>сертификата</w:t>
      </w:r>
      <w:r w:rsidRPr="00C41084">
        <w:rPr>
          <w:rFonts w:ascii="Arial" w:hAnsi="Arial" w:cs="Arial"/>
          <w:bCs/>
          <w:iCs/>
          <w:szCs w:val="28"/>
        </w:rPr>
        <w:t xml:space="preserve"> представляется в составе Предложения</w:t>
      </w:r>
      <w:r>
        <w:rPr>
          <w:rFonts w:ascii="Arial" w:hAnsi="Arial" w:cs="Arial"/>
          <w:bCs/>
          <w:iCs/>
          <w:szCs w:val="28"/>
        </w:rPr>
        <w:t>)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866257" w:rsidRPr="00C41084" w:rsidRDefault="00866257" w:rsidP="00866257">
      <w:pPr>
        <w:numPr>
          <w:ilvl w:val="1"/>
          <w:numId w:val="34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Если СМК </w:t>
      </w:r>
      <w:r>
        <w:rPr>
          <w:rFonts w:ascii="Arial" w:hAnsi="Arial" w:cs="Arial"/>
        </w:rPr>
        <w:t xml:space="preserve">участника </w:t>
      </w:r>
      <w:r w:rsidRPr="00C41084">
        <w:rPr>
          <w:rFonts w:ascii="Arial" w:hAnsi="Arial" w:cs="Arial"/>
          <w:bCs/>
          <w:iCs/>
          <w:szCs w:val="28"/>
        </w:rPr>
        <w:t xml:space="preserve"> не сертифицирована, </w:t>
      </w:r>
      <w:r>
        <w:rPr>
          <w:rFonts w:ascii="Arial" w:hAnsi="Arial" w:cs="Arial"/>
        </w:rPr>
        <w:t xml:space="preserve">участник </w:t>
      </w:r>
      <w:r w:rsidRPr="00C41084">
        <w:rPr>
          <w:rFonts w:ascii="Arial" w:hAnsi="Arial" w:cs="Arial"/>
          <w:bCs/>
          <w:iCs/>
          <w:szCs w:val="28"/>
        </w:rPr>
        <w:t xml:space="preserve"> должен указать, планируется ли сертификация СМК и в какие сроки.</w:t>
      </w:r>
    </w:p>
    <w:p w:rsidR="00866257" w:rsidRPr="00C41084" w:rsidRDefault="00866257" w:rsidP="00866257">
      <w:pPr>
        <w:pStyle w:val="3"/>
      </w:pPr>
      <w:bookmarkStart w:id="27" w:name="_Toc261601649"/>
      <w:r>
        <w:t>3</w:t>
      </w:r>
      <w:r w:rsidRPr="00C41084">
        <w:t>.</w:t>
      </w:r>
      <w:r w:rsidRPr="00C41084">
        <w:tab/>
        <w:t xml:space="preserve">Разрешение Органов </w:t>
      </w:r>
      <w:r>
        <w:t xml:space="preserve">государственного и </w:t>
      </w:r>
      <w:r w:rsidRPr="00C41084">
        <w:t>технического надзора</w:t>
      </w:r>
      <w:bookmarkEnd w:id="27"/>
    </w:p>
    <w:p w:rsidR="00C01129" w:rsidRDefault="00866257" w:rsidP="00866257">
      <w:pPr>
        <w:numPr>
          <w:ilvl w:val="1"/>
          <w:numId w:val="35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ab/>
        <w:t xml:space="preserve">Требования к разрешительной документации указаны </w:t>
      </w:r>
      <w:r w:rsidRPr="00E029A0">
        <w:rPr>
          <w:rFonts w:ascii="Arial" w:hAnsi="Arial" w:cs="Arial"/>
          <w:bCs/>
          <w:iCs/>
          <w:szCs w:val="28"/>
        </w:rPr>
        <w:t xml:space="preserve">в Приложении № </w:t>
      </w:r>
      <w:r w:rsidR="0073705C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 к Приглашению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8A5EEF">
        <w:rPr>
          <w:rFonts w:ascii="Arial" w:hAnsi="Arial" w:cs="Arial"/>
        </w:rPr>
        <w:t>Организатор</w:t>
      </w:r>
      <w:r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6"/>
        <w:gridCol w:w="5226"/>
        <w:gridCol w:w="1849"/>
        <w:gridCol w:w="2198"/>
      </w:tblGrid>
      <w:tr w:rsidR="00866257" w:rsidRPr="00820799" w:rsidTr="00866257">
        <w:trPr>
          <w:trHeight w:val="240"/>
        </w:trPr>
        <w:tc>
          <w:tcPr>
            <w:tcW w:w="575" w:type="dxa"/>
            <w:vMerge w:val="restart"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820799">
              <w:rPr>
                <w:rFonts w:ascii="Arial" w:hAnsi="Arial" w:cs="Arial"/>
                <w:b/>
              </w:rPr>
              <w:t>/</w:t>
            </w:r>
            <w:proofErr w:type="spell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5232" w:type="dxa"/>
            <w:gridSpan w:val="2"/>
            <w:vMerge w:val="restart"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7" w:type="dxa"/>
            <w:gridSpan w:val="2"/>
            <w:shd w:val="clear" w:color="auto" w:fill="auto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866257" w:rsidRPr="00820799" w:rsidTr="00866257">
        <w:trPr>
          <w:trHeight w:val="240"/>
        </w:trPr>
        <w:tc>
          <w:tcPr>
            <w:tcW w:w="575" w:type="dxa"/>
            <w:vMerge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2" w:type="dxa"/>
            <w:gridSpan w:val="2"/>
            <w:vMerge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  <w:shd w:val="clear" w:color="auto" w:fill="auto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8" w:type="dxa"/>
            <w:shd w:val="clear" w:color="auto" w:fill="auto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866257" w:rsidRPr="00820799" w:rsidTr="00866257">
        <w:trPr>
          <w:trHeight w:val="240"/>
        </w:trPr>
        <w:tc>
          <w:tcPr>
            <w:tcW w:w="575" w:type="dxa"/>
            <w:vMerge w:val="restart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имеет необходимый допуск к выполнению соответствующих видов работ в СРО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240"/>
        </w:trPr>
        <w:tc>
          <w:tcPr>
            <w:tcW w:w="575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360"/>
        </w:trPr>
        <w:tc>
          <w:tcPr>
            <w:tcW w:w="575" w:type="dxa"/>
            <w:vMerge w:val="restart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0516BD" w:rsidRPr="000516BD" w:rsidRDefault="000516BD" w:rsidP="000516BD">
            <w:pPr>
              <w:jc w:val="both"/>
              <w:rPr>
                <w:rFonts w:ascii="Arial" w:hAnsi="Arial" w:cs="Arial"/>
              </w:rPr>
            </w:pPr>
            <w:r w:rsidRPr="000516BD">
              <w:rPr>
                <w:rFonts w:ascii="Arial" w:hAnsi="Arial" w:cs="Arial"/>
              </w:rPr>
              <w:t>Контрагент отвечает хотя бы одному из следующих требований:</w:t>
            </w:r>
          </w:p>
          <w:p w:rsidR="000516BD" w:rsidRPr="000516BD" w:rsidRDefault="000516BD" w:rsidP="000516BD">
            <w:pPr>
              <w:jc w:val="both"/>
              <w:rPr>
                <w:rFonts w:ascii="Arial" w:hAnsi="Arial" w:cs="Arial"/>
              </w:rPr>
            </w:pPr>
            <w:r w:rsidRPr="000516BD">
              <w:rPr>
                <w:rFonts w:ascii="Arial" w:hAnsi="Arial" w:cs="Arial"/>
              </w:rPr>
              <w:t xml:space="preserve">а) в установленном законодательством порядке </w:t>
            </w:r>
            <w:proofErr w:type="gramStart"/>
            <w:r w:rsidRPr="000516BD">
              <w:rPr>
                <w:rFonts w:ascii="Arial" w:hAnsi="Arial" w:cs="Arial"/>
              </w:rPr>
              <w:t>зарегистрирован</w:t>
            </w:r>
            <w:proofErr w:type="gramEnd"/>
            <w:r w:rsidRPr="000516BD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предварительного квалификационного отбора;</w:t>
            </w:r>
          </w:p>
          <w:p w:rsidR="00866257" w:rsidRPr="00820799" w:rsidRDefault="000516BD" w:rsidP="000516BD">
            <w:pPr>
              <w:jc w:val="both"/>
              <w:rPr>
                <w:rFonts w:ascii="Arial" w:hAnsi="Arial" w:cs="Arial"/>
              </w:rPr>
            </w:pPr>
            <w:r w:rsidRPr="000516BD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предварительного квалификационного отбора</w:t>
            </w:r>
            <w:r w:rsidR="009A2F44" w:rsidRPr="00B92318">
              <w:rPr>
                <w:rFonts w:ascii="Arial" w:hAnsi="Arial" w:cs="Arial"/>
              </w:rPr>
              <w:t>;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360"/>
        </w:trPr>
        <w:tc>
          <w:tcPr>
            <w:tcW w:w="575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416"/>
        </w:trPr>
        <w:tc>
          <w:tcPr>
            <w:tcW w:w="575" w:type="dxa"/>
            <w:vMerge w:val="restart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32" w:type="dxa"/>
            <w:gridSpan w:val="2"/>
            <w:vMerge w:val="restart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254"/>
        </w:trPr>
        <w:tc>
          <w:tcPr>
            <w:tcW w:w="575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355"/>
        </w:trPr>
        <w:tc>
          <w:tcPr>
            <w:tcW w:w="575" w:type="dxa"/>
            <w:vMerge w:val="restart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32" w:type="dxa"/>
            <w:gridSpan w:val="2"/>
            <w:vMerge w:val="restart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254"/>
        </w:trPr>
        <w:tc>
          <w:tcPr>
            <w:tcW w:w="575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423"/>
        </w:trPr>
        <w:tc>
          <w:tcPr>
            <w:tcW w:w="575" w:type="dxa"/>
            <w:vMerge w:val="restart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5.</w:t>
            </w:r>
          </w:p>
        </w:tc>
        <w:tc>
          <w:tcPr>
            <w:tcW w:w="5232" w:type="dxa"/>
            <w:gridSpan w:val="2"/>
            <w:vMerge w:val="restart"/>
          </w:tcPr>
          <w:p w:rsidR="00866257" w:rsidRPr="00820799" w:rsidRDefault="00105E3F" w:rsidP="009772FF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имеет  в своем штате квалифицированный и аттестованный персонал (в документации по предквалификации и/или закупке указываются конкретные требования по количеству, специальностям и квалификации персонала применительно к конкретному виду работ)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254"/>
        </w:trPr>
        <w:tc>
          <w:tcPr>
            <w:tcW w:w="575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254"/>
        </w:trPr>
        <w:tc>
          <w:tcPr>
            <w:tcW w:w="575" w:type="dxa"/>
            <w:vMerge w:val="restart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6.</w:t>
            </w:r>
          </w:p>
        </w:tc>
        <w:tc>
          <w:tcPr>
            <w:tcW w:w="5232" w:type="dxa"/>
            <w:gridSpan w:val="2"/>
            <w:vMerge w:val="restart"/>
          </w:tcPr>
          <w:p w:rsidR="00866257" w:rsidRPr="00820799" w:rsidRDefault="00105E3F" w:rsidP="00467B17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имеет в собственности или в долгосрочной аренде (лизинге) производственные мощности в необходимых объемах и надлежащем техническом состоянии (в документации по предквалификации и/или закупке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254"/>
        </w:trPr>
        <w:tc>
          <w:tcPr>
            <w:tcW w:w="575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360"/>
        </w:trPr>
        <w:tc>
          <w:tcPr>
            <w:tcW w:w="581" w:type="dxa"/>
            <w:gridSpan w:val="2"/>
            <w:vMerge w:val="restart"/>
            <w:vAlign w:val="center"/>
          </w:tcPr>
          <w:p w:rsidR="00866257" w:rsidRPr="00820799" w:rsidRDefault="00E1053B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866257" w:rsidRPr="00820799" w:rsidRDefault="00105E3F" w:rsidP="00866257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</w:rPr>
              <w:t>предоставляются копии), подписанных заказчиками без замечаний.</w:t>
            </w:r>
            <w:proofErr w:type="gramEnd"/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360"/>
        </w:trPr>
        <w:tc>
          <w:tcPr>
            <w:tcW w:w="581" w:type="dxa"/>
            <w:gridSpan w:val="2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403"/>
        </w:trPr>
        <w:tc>
          <w:tcPr>
            <w:tcW w:w="581" w:type="dxa"/>
            <w:gridSpan w:val="2"/>
            <w:vMerge w:val="restart"/>
            <w:vAlign w:val="center"/>
          </w:tcPr>
          <w:p w:rsidR="00866257" w:rsidRPr="00820799" w:rsidRDefault="00C365E1" w:rsidP="009A2F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866257" w:rsidRPr="00820799" w:rsidRDefault="00105E3F" w:rsidP="00866257">
            <w:pPr>
              <w:jc w:val="both"/>
              <w:rPr>
                <w:rFonts w:ascii="Arial" w:hAnsi="Arial" w:cs="Arial"/>
              </w:rPr>
            </w:pPr>
            <w:proofErr w:type="gramStart"/>
            <w:r w:rsidRPr="00CB1328">
              <w:rPr>
                <w:rFonts w:ascii="Arial" w:hAnsi="Arial" w:cs="Arial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государственных и муниципальных нужд"  и в реестре недобросовестных поставщиков, предусмотренном статьей 104 Федерального</w:t>
            </w:r>
            <w:proofErr w:type="gramEnd"/>
            <w:r w:rsidRPr="00CB1328">
              <w:rPr>
                <w:rFonts w:ascii="Arial" w:hAnsi="Arial" w:cs="Arial"/>
              </w:rPr>
              <w:t xml:space="preserve">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866257">
        <w:trPr>
          <w:trHeight w:val="402"/>
        </w:trPr>
        <w:tc>
          <w:tcPr>
            <w:tcW w:w="581" w:type="dxa"/>
            <w:gridSpan w:val="2"/>
            <w:vMerge w:val="restart"/>
            <w:vAlign w:val="center"/>
          </w:tcPr>
          <w:p w:rsidR="00866257" w:rsidRPr="00820799" w:rsidRDefault="00C365E1" w:rsidP="009A2F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 xml:space="preserve">Контрагент имеет действующую систему обеспечения ПБ и </w:t>
            </w:r>
            <w:proofErr w:type="gramStart"/>
            <w:r w:rsidRPr="00820799">
              <w:rPr>
                <w:rFonts w:ascii="Arial" w:hAnsi="Arial" w:cs="Arial"/>
              </w:rPr>
              <w:t>ОТ</w:t>
            </w:r>
            <w:proofErr w:type="gramEnd"/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866257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</w:tbl>
    <w:p w:rsidR="00866257" w:rsidRDefault="005E31D5" w:rsidP="0086625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Оферент </w:t>
      </w:r>
      <w:r w:rsidR="00866257">
        <w:rPr>
          <w:rFonts w:ascii="Arial" w:hAnsi="Arial" w:cs="Arial"/>
          <w:bCs/>
          <w:iCs/>
          <w:szCs w:val="28"/>
        </w:rPr>
        <w:t>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C365E1">
        <w:rPr>
          <w:rFonts w:ascii="Arial" w:hAnsi="Arial" w:cs="Arial"/>
          <w:bCs/>
          <w:iCs/>
          <w:szCs w:val="28"/>
        </w:rPr>
        <w:t>9</w:t>
      </w:r>
      <w:r w:rsidR="00866257">
        <w:rPr>
          <w:rFonts w:ascii="Arial" w:hAnsi="Arial" w:cs="Arial"/>
          <w:bCs/>
          <w:iCs/>
          <w:szCs w:val="28"/>
        </w:rPr>
        <w:t>.</w:t>
      </w:r>
    </w:p>
    <w:p w:rsidR="005E31D5" w:rsidRPr="005E31D5" w:rsidRDefault="002C6185" w:rsidP="0086625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="00866257">
        <w:rPr>
          <w:rFonts w:ascii="Arial" w:hAnsi="Arial" w:cs="Arial"/>
          <w:bCs/>
          <w:iCs/>
          <w:szCs w:val="28"/>
        </w:rPr>
        <w:t xml:space="preserve"> считается квалифицированным по критерию № </w:t>
      </w:r>
      <w:r w:rsidR="00C365E1">
        <w:rPr>
          <w:rFonts w:ascii="Arial" w:hAnsi="Arial" w:cs="Arial"/>
          <w:bCs/>
          <w:iCs/>
          <w:szCs w:val="28"/>
        </w:rPr>
        <w:t>9</w:t>
      </w:r>
      <w:r w:rsidR="00866257">
        <w:rPr>
          <w:rFonts w:ascii="Arial" w:hAnsi="Arial" w:cs="Arial"/>
          <w:bCs/>
          <w:iCs/>
          <w:szCs w:val="28"/>
        </w:rPr>
        <w:t xml:space="preserve"> «</w:t>
      </w:r>
      <w:r w:rsidR="00866257" w:rsidRPr="00820799">
        <w:rPr>
          <w:rFonts w:ascii="Arial" w:hAnsi="Arial" w:cs="Arial"/>
        </w:rPr>
        <w:t xml:space="preserve">Контрагент имеет действующую систему обеспечения ПБ и </w:t>
      </w:r>
      <w:proofErr w:type="gramStart"/>
      <w:r w:rsidR="00866257" w:rsidRPr="00820799">
        <w:rPr>
          <w:rFonts w:ascii="Arial" w:hAnsi="Arial" w:cs="Arial"/>
        </w:rPr>
        <w:t>ОТ</w:t>
      </w:r>
      <w:proofErr w:type="gramEnd"/>
      <w:r w:rsidR="00866257">
        <w:rPr>
          <w:rFonts w:ascii="Arial" w:hAnsi="Arial" w:cs="Arial"/>
        </w:rPr>
        <w:t xml:space="preserve">», если </w:t>
      </w:r>
      <w:proofErr w:type="gramStart"/>
      <w:r w:rsidR="00866257">
        <w:rPr>
          <w:rFonts w:ascii="Arial" w:hAnsi="Arial" w:cs="Arial"/>
        </w:rPr>
        <w:t>по</w:t>
      </w:r>
      <w:proofErr w:type="gramEnd"/>
      <w:r w:rsidR="00866257">
        <w:rPr>
          <w:rFonts w:ascii="Arial" w:hAnsi="Arial" w:cs="Arial"/>
        </w:rPr>
        <w:t xml:space="preserve"> представленному им «</w:t>
      </w:r>
      <w:r w:rsidR="00866257" w:rsidRPr="00CD1F92">
        <w:rPr>
          <w:rFonts w:ascii="Arial" w:hAnsi="Arial" w:cs="Arial"/>
        </w:rPr>
        <w:t>Опросн</w:t>
      </w:r>
      <w:r w:rsidR="00866257">
        <w:rPr>
          <w:rFonts w:ascii="Arial" w:hAnsi="Arial" w:cs="Arial"/>
        </w:rPr>
        <w:t xml:space="preserve">ому </w:t>
      </w:r>
      <w:r w:rsidR="00866257" w:rsidRPr="00CD1F92">
        <w:rPr>
          <w:rFonts w:ascii="Arial" w:hAnsi="Arial" w:cs="Arial"/>
        </w:rPr>
        <w:t>лист</w:t>
      </w:r>
      <w:r w:rsidR="00866257">
        <w:rPr>
          <w:rFonts w:ascii="Arial" w:hAnsi="Arial" w:cs="Arial"/>
        </w:rPr>
        <w:t>у</w:t>
      </w:r>
      <w:r w:rsidR="00866257" w:rsidRPr="00CD1F92">
        <w:rPr>
          <w:rFonts w:ascii="Arial" w:hAnsi="Arial" w:cs="Arial"/>
        </w:rPr>
        <w:t xml:space="preserve"> по соответствию Подрядчика требованиям по ПБ и ОТ</w:t>
      </w:r>
      <w:r w:rsidR="00866257">
        <w:rPr>
          <w:rFonts w:ascii="Arial" w:hAnsi="Arial" w:cs="Arial"/>
        </w:rPr>
        <w:t>» не обнаружено несоответствий по позициям №№ 1-1</w:t>
      </w:r>
      <w:r w:rsidR="00B44810">
        <w:rPr>
          <w:rFonts w:ascii="Arial" w:hAnsi="Arial" w:cs="Arial"/>
        </w:rPr>
        <w:t>3</w:t>
      </w:r>
      <w:r w:rsidR="00866257">
        <w:rPr>
          <w:rFonts w:ascii="Arial" w:hAnsi="Arial" w:cs="Arial"/>
        </w:rPr>
        <w:t>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>Решение о результатах предварительного квалификационного отбора принимается с учетом полученных ответов Оферентов.</w:t>
      </w:r>
    </w:p>
    <w:p w:rsidR="005E31D5" w:rsidRPr="00C558D2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</w:t>
      </w:r>
      <w:r w:rsidR="00D45111">
        <w:rPr>
          <w:rFonts w:ascii="Arial" w:hAnsi="Arial" w:cs="Arial"/>
        </w:rPr>
        <w:t xml:space="preserve">на интернет-сайтах </w:t>
      </w:r>
      <w:proofErr w:type="spellStart"/>
      <w:r w:rsidR="00A95EF7" w:rsidRPr="00642825">
        <w:rPr>
          <w:rFonts w:ascii="Arial" w:hAnsi="Arial" w:cs="Arial"/>
        </w:rPr>
        <w:t>www.zakupki.gov.ru</w:t>
      </w:r>
      <w:proofErr w:type="spellEnd"/>
      <w:r w:rsidR="00A95EF7">
        <w:rPr>
          <w:rFonts w:ascii="Arial" w:hAnsi="Arial" w:cs="Arial"/>
        </w:rPr>
        <w:t xml:space="preserve">, </w:t>
      </w:r>
      <w:proofErr w:type="spellStart"/>
      <w:r w:rsidR="00A95EF7" w:rsidRPr="00642825">
        <w:rPr>
          <w:rFonts w:ascii="Arial" w:hAnsi="Arial" w:cs="Arial"/>
        </w:rPr>
        <w:t>www.roscomsys.ru</w:t>
      </w:r>
      <w:proofErr w:type="spellEnd"/>
      <w:r w:rsidR="00A95EF7">
        <w:rPr>
          <w:rFonts w:ascii="Arial" w:hAnsi="Arial" w:cs="Arial"/>
        </w:rPr>
        <w:t xml:space="preserve">, </w:t>
      </w:r>
      <w:r w:rsidR="00386D6E" w:rsidRPr="00E92DF6">
        <w:rPr>
          <w:rStyle w:val="a3"/>
          <w:rFonts w:cs="Arial"/>
          <w:lang w:val="en-US"/>
        </w:rPr>
        <w:t>www</w:t>
      </w:r>
      <w:r w:rsidR="00386D6E" w:rsidRPr="00E92DF6">
        <w:rPr>
          <w:rStyle w:val="a3"/>
          <w:rFonts w:cs="Arial"/>
        </w:rPr>
        <w:t>.</w:t>
      </w:r>
      <w:proofErr w:type="spellStart"/>
      <w:r w:rsidR="00386D6E" w:rsidRPr="00E92DF6">
        <w:rPr>
          <w:rStyle w:val="a3"/>
          <w:rFonts w:cs="Arial"/>
          <w:lang w:val="en-US"/>
        </w:rPr>
        <w:t>novogor</w:t>
      </w:r>
      <w:proofErr w:type="spellEnd"/>
      <w:r w:rsidR="00386D6E" w:rsidRPr="00E92DF6">
        <w:rPr>
          <w:rStyle w:val="a3"/>
          <w:rFonts w:cs="Arial"/>
        </w:rPr>
        <w:t>.</w:t>
      </w:r>
      <w:r w:rsidR="00386D6E" w:rsidRPr="00E92DF6">
        <w:rPr>
          <w:rStyle w:val="a3"/>
          <w:rFonts w:cs="Arial"/>
          <w:lang w:val="en-US"/>
        </w:rPr>
        <w:t>perm</w:t>
      </w:r>
      <w:r w:rsidR="00386D6E" w:rsidRPr="00E92DF6">
        <w:rPr>
          <w:rStyle w:val="a3"/>
          <w:rFonts w:cs="Arial"/>
        </w:rPr>
        <w:t>.</w:t>
      </w:r>
      <w:proofErr w:type="spellStart"/>
      <w:r w:rsidR="00386D6E" w:rsidRPr="00E92DF6">
        <w:rPr>
          <w:rStyle w:val="a3"/>
          <w:rFonts w:cs="Arial"/>
          <w:lang w:val="en-US"/>
        </w:rPr>
        <w:t>ru</w:t>
      </w:r>
      <w:proofErr w:type="spellEnd"/>
      <w:r w:rsidR="00386D6E" w:rsidRPr="005E31D5"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 не прошедшие формальную оценку и Предложения не прошедших предварительный квалификационный отбор Оферентов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705385" w:rsidRDefault="00705385" w:rsidP="00705385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Оценка Предложени</w:t>
      </w:r>
      <w:r w:rsidR="00E7272E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по существу проводится по следующим критериям:</w:t>
      </w:r>
    </w:p>
    <w:p w:rsidR="00E64E88" w:rsidRDefault="00E64E88" w:rsidP="00E64E8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705385" w:rsidRPr="003C2609" w:rsidTr="00525D67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Оценка </w:t>
            </w:r>
            <w:r>
              <w:rPr>
                <w:rFonts w:ascii="Arial" w:hAnsi="Arial" w:cs="Arial"/>
                <w:b/>
              </w:rPr>
              <w:t>Предложения</w:t>
            </w:r>
          </w:p>
        </w:tc>
      </w:tr>
      <w:tr w:rsidR="00705385" w:rsidRPr="003C2609" w:rsidTr="00525D67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705385" w:rsidRPr="003C2609" w:rsidTr="00525D67">
        <w:trPr>
          <w:cantSplit/>
          <w:trHeight w:val="384"/>
        </w:trPr>
        <w:tc>
          <w:tcPr>
            <w:tcW w:w="576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705385" w:rsidRPr="003C2609" w:rsidRDefault="009A69BE" w:rsidP="009A69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Предложенная</w:t>
            </w:r>
            <w:r w:rsidR="00705385" w:rsidRPr="003C2609">
              <w:rPr>
                <w:rFonts w:ascii="Arial" w:hAnsi="Arial" w:cs="Arial"/>
              </w:rPr>
              <w:t xml:space="preserve"> </w:t>
            </w:r>
            <w:r w:rsidR="00705385">
              <w:rPr>
                <w:rFonts w:ascii="Arial" w:hAnsi="Arial" w:cs="Arial"/>
              </w:rPr>
              <w:t>Оферентом</w:t>
            </w:r>
            <w:r w:rsidR="00705385" w:rsidRPr="003C26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Продукция</w:t>
            </w:r>
            <w:r w:rsidR="00705385" w:rsidRPr="003C2609">
              <w:rPr>
                <w:rFonts w:ascii="Arial" w:hAnsi="Arial" w:cs="Arial"/>
              </w:rPr>
              <w:t xml:space="preserve"> соответствует </w:t>
            </w:r>
            <w:r w:rsidR="00705385">
              <w:rPr>
                <w:rFonts w:ascii="Arial" w:hAnsi="Arial" w:cs="Arial"/>
              </w:rPr>
              <w:t>техническим требованиям</w:t>
            </w:r>
            <w:r w:rsidR="00705385" w:rsidRPr="003C2609">
              <w:rPr>
                <w:rFonts w:ascii="Arial" w:hAnsi="Arial" w:cs="Arial"/>
              </w:rPr>
              <w:t xml:space="preserve"> </w:t>
            </w:r>
            <w:r w:rsidR="00705385">
              <w:rPr>
                <w:rFonts w:ascii="Arial" w:hAnsi="Arial" w:cs="Arial"/>
              </w:rPr>
              <w:t xml:space="preserve">Приглашения </w:t>
            </w:r>
            <w:r w:rsidR="00705385" w:rsidRPr="003C2609">
              <w:rPr>
                <w:rFonts w:ascii="Arial" w:hAnsi="Arial" w:cs="Arial"/>
              </w:rPr>
              <w:t>(</w:t>
            </w:r>
            <w:r w:rsidR="00705385"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 w:rsidR="00705385">
              <w:rPr>
                <w:rFonts w:ascii="Arial" w:hAnsi="Arial" w:cs="Arial"/>
                <w:bCs/>
                <w:iCs/>
                <w:szCs w:val="28"/>
              </w:rPr>
              <w:t>е</w:t>
            </w:r>
            <w:r w:rsidR="00705385"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 w:rsidR="00705385">
              <w:rPr>
                <w:rFonts w:ascii="Arial" w:hAnsi="Arial" w:cs="Arial"/>
              </w:rPr>
              <w:t xml:space="preserve">, </w:t>
            </w:r>
            <w:r w:rsidR="002C6185">
              <w:rPr>
                <w:rFonts w:ascii="Arial" w:hAnsi="Arial" w:cs="Arial"/>
              </w:rPr>
              <w:t>техническое задание</w:t>
            </w:r>
            <w:r w:rsidR="00705385" w:rsidRPr="003C2609">
              <w:rPr>
                <w:rFonts w:ascii="Arial" w:hAnsi="Arial" w:cs="Arial"/>
              </w:rPr>
              <w:t xml:space="preserve"> и т.п.)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333"/>
        </w:trPr>
        <w:tc>
          <w:tcPr>
            <w:tcW w:w="576" w:type="dxa"/>
            <w:vMerge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355"/>
        </w:trPr>
        <w:tc>
          <w:tcPr>
            <w:tcW w:w="576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Наличие в составе Предложения </w:t>
            </w:r>
            <w:r w:rsidRPr="00C41084">
              <w:rPr>
                <w:rFonts w:ascii="Arial" w:hAnsi="Arial" w:cs="Arial"/>
              </w:rPr>
              <w:t>Протокол</w:t>
            </w:r>
            <w:r>
              <w:rPr>
                <w:rFonts w:ascii="Arial" w:hAnsi="Arial" w:cs="Arial"/>
              </w:rPr>
              <w:t>а</w:t>
            </w:r>
            <w:r w:rsidRPr="00C41084">
              <w:rPr>
                <w:rFonts w:ascii="Arial" w:hAnsi="Arial" w:cs="Arial"/>
              </w:rPr>
              <w:t xml:space="preserve"> разногласий к проекту Договора</w:t>
            </w:r>
          </w:p>
        </w:tc>
        <w:tc>
          <w:tcPr>
            <w:tcW w:w="2126" w:type="dxa"/>
            <w:vAlign w:val="center"/>
          </w:tcPr>
          <w:p w:rsidR="00705385" w:rsidRPr="003C2609" w:rsidRDefault="00B73063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105E3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149"/>
        </w:trPr>
        <w:tc>
          <w:tcPr>
            <w:tcW w:w="576" w:type="dxa"/>
            <w:vMerge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B73063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105E3F" w:rsidRPr="003C2609" w:rsidTr="00525D67">
        <w:trPr>
          <w:cantSplit/>
          <w:trHeight w:val="360"/>
        </w:trPr>
        <w:tc>
          <w:tcPr>
            <w:tcW w:w="576" w:type="dxa"/>
            <w:vMerge w:val="restart"/>
          </w:tcPr>
          <w:p w:rsidR="00105E3F" w:rsidRPr="003C2609" w:rsidRDefault="00105E3F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105E3F" w:rsidRPr="003C2609" w:rsidRDefault="00105E3F" w:rsidP="007053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105E3F" w:rsidRPr="003C2609" w:rsidTr="00525D67">
        <w:trPr>
          <w:cantSplit/>
          <w:trHeight w:val="360"/>
        </w:trPr>
        <w:tc>
          <w:tcPr>
            <w:tcW w:w="576" w:type="dxa"/>
            <w:vMerge/>
          </w:tcPr>
          <w:p w:rsidR="00105E3F" w:rsidRPr="003C2609" w:rsidRDefault="00105E3F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105E3F" w:rsidRPr="003C2609" w:rsidRDefault="00105E3F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105E3F" w:rsidRPr="003C2609" w:rsidTr="00525D67">
        <w:trPr>
          <w:cantSplit/>
          <w:trHeight w:val="346"/>
        </w:trPr>
        <w:tc>
          <w:tcPr>
            <w:tcW w:w="576" w:type="dxa"/>
            <w:vMerge w:val="restart"/>
          </w:tcPr>
          <w:p w:rsidR="00105E3F" w:rsidRPr="003C2609" w:rsidRDefault="00105E3F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105E3F" w:rsidRPr="003C2609" w:rsidRDefault="00105E3F" w:rsidP="00525D67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предоставления гарантий качества</w:t>
            </w:r>
          </w:p>
        </w:tc>
        <w:tc>
          <w:tcPr>
            <w:tcW w:w="2126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105E3F" w:rsidRPr="003C2609" w:rsidTr="00525D67">
        <w:trPr>
          <w:cantSplit/>
          <w:trHeight w:val="240"/>
        </w:trPr>
        <w:tc>
          <w:tcPr>
            <w:tcW w:w="576" w:type="dxa"/>
            <w:vMerge/>
          </w:tcPr>
          <w:p w:rsidR="00105E3F" w:rsidRPr="003C2609" w:rsidRDefault="00105E3F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105E3F" w:rsidRPr="003C2609" w:rsidRDefault="00105E3F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105E3F" w:rsidRPr="003C2609" w:rsidRDefault="00105E3F" w:rsidP="009F4DD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463"/>
        </w:trPr>
        <w:tc>
          <w:tcPr>
            <w:tcW w:w="576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705385" w:rsidRPr="003C2609" w:rsidRDefault="00105E3F" w:rsidP="002C61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 xml:space="preserve">Условия </w:t>
            </w:r>
            <w:r>
              <w:rPr>
                <w:rFonts w:ascii="Arial" w:hAnsi="Arial" w:cs="Arial"/>
              </w:rPr>
              <w:t>выполнения работ/услуг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413"/>
        </w:trPr>
        <w:tc>
          <w:tcPr>
            <w:tcW w:w="576" w:type="dxa"/>
            <w:vMerge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105E3F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705385" w:rsidRPr="003C2609" w:rsidRDefault="00105E3F" w:rsidP="002C61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 xml:space="preserve">Сроки </w:t>
            </w:r>
            <w:r>
              <w:rPr>
                <w:rFonts w:ascii="Arial" w:hAnsi="Arial" w:cs="Arial"/>
              </w:rPr>
              <w:t>выполнения работ/услуг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105E3F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705385" w:rsidRPr="003C2609" w:rsidRDefault="00105E3F" w:rsidP="007053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оплаты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593"/>
        </w:trPr>
        <w:tc>
          <w:tcPr>
            <w:tcW w:w="576" w:type="dxa"/>
            <w:vMerge/>
          </w:tcPr>
          <w:p w:rsidR="00705385" w:rsidRPr="003C2609" w:rsidDel="00941529" w:rsidRDefault="00705385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105E3F" w:rsidP="00525D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25D67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3C2609" w:rsidRDefault="00D83739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9A69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Цена 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:rsidR="00705385" w:rsidRPr="003C2609" w:rsidRDefault="00E7272E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может быть принято решение о заключении договора</w:t>
            </w:r>
          </w:p>
        </w:tc>
      </w:tr>
      <w:tr w:rsidR="00705385" w:rsidRPr="003C2609" w:rsidTr="00525D67">
        <w:trPr>
          <w:cantSplit/>
          <w:trHeight w:val="593"/>
        </w:trPr>
        <w:tc>
          <w:tcPr>
            <w:tcW w:w="576" w:type="dxa"/>
            <w:vMerge/>
          </w:tcPr>
          <w:p w:rsidR="00705385" w:rsidRPr="003C2609" w:rsidDel="00941529" w:rsidRDefault="00705385" w:rsidP="00525D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25D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минимальная</w:t>
            </w:r>
          </w:p>
        </w:tc>
        <w:tc>
          <w:tcPr>
            <w:tcW w:w="2233" w:type="dxa"/>
            <w:vAlign w:val="center"/>
          </w:tcPr>
          <w:p w:rsidR="00705385" w:rsidRPr="003C2609" w:rsidRDefault="00E7272E" w:rsidP="00525D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может быть принято решение о заключении договора</w:t>
            </w:r>
          </w:p>
        </w:tc>
      </w:tr>
    </w:tbl>
    <w:p w:rsidR="00705385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Предложение Оферента считается прошедшим оценку по существу и допущенным к рассмотрению по критерию № </w:t>
      </w:r>
      <w:r w:rsidR="00D83739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 (Цена), если по предоставленным им документам не обнаружено несоответствий по указанным критериям №№ 1-</w:t>
      </w:r>
      <w:r w:rsidR="00D83739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 xml:space="preserve">Решение о результатах </w:t>
      </w:r>
      <w:r>
        <w:rPr>
          <w:rFonts w:ascii="Arial" w:hAnsi="Arial" w:cs="Arial"/>
          <w:bCs/>
          <w:iCs/>
          <w:szCs w:val="28"/>
        </w:rPr>
        <w:t>оценки Предложений по существу</w:t>
      </w:r>
      <w:r w:rsidRPr="005E31D5">
        <w:rPr>
          <w:rFonts w:ascii="Arial" w:hAnsi="Arial" w:cs="Arial"/>
          <w:bCs/>
          <w:iCs/>
          <w:szCs w:val="28"/>
        </w:rPr>
        <w:t xml:space="preserve"> принимается с учетом полученных ответов Оферентов.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Предложения не прошедшие оценку по существу не допускаются к дальнейшему рассмотрению </w:t>
      </w:r>
      <w:r w:rsidRPr="00E7272E">
        <w:rPr>
          <w:rFonts w:ascii="Arial" w:hAnsi="Arial" w:cs="Arial"/>
          <w:bCs/>
          <w:iCs/>
          <w:szCs w:val="28"/>
        </w:rPr>
        <w:t xml:space="preserve">по критерию № </w:t>
      </w:r>
      <w:r w:rsidR="00D83739">
        <w:rPr>
          <w:rFonts w:ascii="Arial" w:hAnsi="Arial" w:cs="Arial"/>
          <w:bCs/>
          <w:iCs/>
          <w:szCs w:val="28"/>
        </w:rPr>
        <w:t xml:space="preserve">8 </w:t>
      </w:r>
      <w:r w:rsidRPr="00E7272E">
        <w:rPr>
          <w:rFonts w:ascii="Arial" w:hAnsi="Arial" w:cs="Arial"/>
          <w:bCs/>
          <w:iCs/>
          <w:szCs w:val="28"/>
        </w:rPr>
        <w:t>(Цена)</w:t>
      </w:r>
      <w:r>
        <w:rPr>
          <w:rFonts w:ascii="Arial" w:hAnsi="Arial" w:cs="Arial"/>
          <w:bCs/>
          <w:iCs/>
          <w:szCs w:val="28"/>
        </w:rPr>
        <w:t>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оценки по существу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E7272E" w:rsidRDefault="00D83739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Прошедшие оценку по существу Предложения Оферентов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Оферентом. </w:t>
      </w:r>
      <w:r w:rsidRPr="00961E76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961E76">
        <w:rPr>
          <w:rFonts w:ascii="Arial" w:hAnsi="Arial" w:cs="Arial"/>
          <w:bCs/>
          <w:iCs/>
          <w:szCs w:val="28"/>
        </w:rPr>
        <w:t>,</w:t>
      </w:r>
      <w:proofErr w:type="gramEnd"/>
      <w:r w:rsidRPr="00961E76">
        <w:rPr>
          <w:rFonts w:ascii="Arial" w:hAnsi="Arial" w:cs="Arial"/>
          <w:bCs/>
          <w:iCs/>
          <w:szCs w:val="28"/>
        </w:rPr>
        <w:t xml:space="preserve"> если в нескольких Предложениях, прошедших оценку по существу, содерж</w:t>
      </w:r>
      <w:r>
        <w:rPr>
          <w:rFonts w:ascii="Arial" w:hAnsi="Arial" w:cs="Arial"/>
          <w:bCs/>
          <w:iCs/>
          <w:szCs w:val="28"/>
        </w:rPr>
        <w:t>ится одинаковые условия по Цене</w:t>
      </w:r>
      <w:r w:rsidRPr="00961E76">
        <w:rPr>
          <w:rFonts w:ascii="Arial" w:hAnsi="Arial" w:cs="Arial"/>
          <w:bCs/>
          <w:iCs/>
          <w:szCs w:val="28"/>
        </w:rPr>
        <w:t>, Комиссией по закупкам может быть принято решение о заключении договора только с Оферентом, Предложение с условием по Цене которого поступило ранее других Предложений.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</w:t>
      </w:r>
      <w:r w:rsidR="00D45111">
        <w:rPr>
          <w:rFonts w:ascii="Arial" w:hAnsi="Arial" w:cs="Arial"/>
        </w:rPr>
        <w:t xml:space="preserve">на интернет-сайтах </w:t>
      </w:r>
      <w:proofErr w:type="spellStart"/>
      <w:r w:rsidR="00A95EF7" w:rsidRPr="00642825">
        <w:rPr>
          <w:rFonts w:ascii="Arial" w:hAnsi="Arial" w:cs="Arial"/>
        </w:rPr>
        <w:t>www.zakupki.gov.ru</w:t>
      </w:r>
      <w:proofErr w:type="spellEnd"/>
      <w:r w:rsidR="00A95EF7">
        <w:rPr>
          <w:rFonts w:ascii="Arial" w:hAnsi="Arial" w:cs="Arial"/>
        </w:rPr>
        <w:t xml:space="preserve">, </w:t>
      </w:r>
      <w:proofErr w:type="spellStart"/>
      <w:r w:rsidR="00A95EF7" w:rsidRPr="00642825">
        <w:rPr>
          <w:rFonts w:ascii="Arial" w:hAnsi="Arial" w:cs="Arial"/>
        </w:rPr>
        <w:t>www.roscomsys.ru</w:t>
      </w:r>
      <w:proofErr w:type="spellEnd"/>
      <w:r w:rsidR="00A95EF7">
        <w:rPr>
          <w:rFonts w:ascii="Arial" w:hAnsi="Arial" w:cs="Arial"/>
        </w:rPr>
        <w:t xml:space="preserve">, </w:t>
      </w:r>
      <w:r w:rsidR="002F7C6F" w:rsidRPr="00E92DF6">
        <w:rPr>
          <w:rStyle w:val="a3"/>
          <w:rFonts w:cs="Arial"/>
          <w:lang w:val="en-US"/>
        </w:rPr>
        <w:t>www</w:t>
      </w:r>
      <w:r w:rsidR="002F7C6F" w:rsidRPr="00E92DF6">
        <w:rPr>
          <w:rStyle w:val="a3"/>
          <w:rFonts w:cs="Arial"/>
        </w:rPr>
        <w:t>.</w:t>
      </w:r>
      <w:proofErr w:type="spellStart"/>
      <w:r w:rsidR="002F7C6F" w:rsidRPr="00E92DF6">
        <w:rPr>
          <w:rStyle w:val="a3"/>
          <w:rFonts w:cs="Arial"/>
          <w:lang w:val="en-US"/>
        </w:rPr>
        <w:t>novogor</w:t>
      </w:r>
      <w:proofErr w:type="spellEnd"/>
      <w:r w:rsidR="002F7C6F" w:rsidRPr="00E92DF6">
        <w:rPr>
          <w:rStyle w:val="a3"/>
          <w:rFonts w:cs="Arial"/>
        </w:rPr>
        <w:t>.</w:t>
      </w:r>
      <w:r w:rsidR="002F7C6F" w:rsidRPr="00E92DF6">
        <w:rPr>
          <w:rStyle w:val="a3"/>
          <w:rFonts w:cs="Arial"/>
          <w:lang w:val="en-US"/>
        </w:rPr>
        <w:t>perm</w:t>
      </w:r>
      <w:r w:rsidR="002F7C6F" w:rsidRPr="00E92DF6">
        <w:rPr>
          <w:rStyle w:val="a3"/>
          <w:rFonts w:cs="Arial"/>
        </w:rPr>
        <w:t>.</w:t>
      </w:r>
      <w:proofErr w:type="spellStart"/>
      <w:r w:rsidR="002F7C6F" w:rsidRPr="00E92DF6">
        <w:rPr>
          <w:rStyle w:val="a3"/>
          <w:rFonts w:cs="Arial"/>
          <w:lang w:val="en-US"/>
        </w:rPr>
        <w:t>ru</w:t>
      </w:r>
      <w:proofErr w:type="spellEnd"/>
      <w:r w:rsidR="002F7C6F" w:rsidRPr="00E7272E">
        <w:rPr>
          <w:rFonts w:ascii="Arial" w:hAnsi="Arial" w:cs="Arial"/>
          <w:bCs/>
          <w:iCs/>
          <w:szCs w:val="28"/>
        </w:rPr>
        <w:t xml:space="preserve"> </w:t>
      </w:r>
      <w:r w:rsidRPr="00E7272E">
        <w:rPr>
          <w:rFonts w:ascii="Arial" w:hAnsi="Arial" w:cs="Arial"/>
          <w:bCs/>
          <w:iCs/>
          <w:szCs w:val="28"/>
        </w:rPr>
        <w:t>не позднее чем</w:t>
      </w:r>
      <w:r w:rsidR="006D01EE">
        <w:rPr>
          <w:rFonts w:ascii="Arial" w:hAnsi="Arial" w:cs="Arial"/>
          <w:bCs/>
          <w:iCs/>
          <w:szCs w:val="28"/>
        </w:rPr>
        <w:t>,</w:t>
      </w:r>
      <w:r w:rsidRPr="00E7272E">
        <w:rPr>
          <w:rFonts w:ascii="Arial" w:hAnsi="Arial" w:cs="Arial"/>
          <w:bCs/>
          <w:iCs/>
          <w:szCs w:val="28"/>
        </w:rPr>
        <w:t xml:space="preserve"> через три дня со дня подписания такого протокола.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 xml:space="preserve">Оферентам, допущенным к рассмотрению Предложений по критерию № </w:t>
      </w:r>
      <w:r w:rsidR="001A5C62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 (Цена),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Организатор </w:t>
      </w:r>
      <w:r w:rsidRPr="005E31D5">
        <w:rPr>
          <w:rFonts w:ascii="Arial" w:hAnsi="Arial" w:cs="Arial"/>
          <w:bCs/>
          <w:iCs/>
          <w:szCs w:val="28"/>
        </w:rPr>
        <w:t>направляет каждому такому Оференту</w:t>
      </w:r>
      <w:r>
        <w:rPr>
          <w:rFonts w:ascii="Arial" w:hAnsi="Arial" w:cs="Arial"/>
          <w:bCs/>
          <w:iCs/>
          <w:szCs w:val="28"/>
        </w:rPr>
        <w:t xml:space="preserve">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предоставления Оферты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). Указанный запрос направляется Организатором в письменной форме по электронной почте. Срок предоставления Оферты – не менее 1 рабочего дня, но не более 3 рабочих дней.</w:t>
      </w:r>
    </w:p>
    <w:p w:rsidR="00E7272E" w:rsidRDefault="001A5C62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Оферт,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Оферентов,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>В случае получения в ответ на запрос о предоставлении улучшенного Предложения от одного или нескольких Оферентов Предложений с худшими условиями, Организатор учитывает их первоначальные Предложения.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Организатор в процессе рассмотрения Предложений Оферентов имеет </w:t>
      </w:r>
      <w:r w:rsidRPr="00E7272E">
        <w:rPr>
          <w:rFonts w:ascii="Arial" w:hAnsi="Arial" w:cs="Arial"/>
          <w:bCs/>
          <w:iCs/>
          <w:szCs w:val="28"/>
        </w:rPr>
        <w:t xml:space="preserve">право </w:t>
      </w:r>
      <w:r>
        <w:rPr>
          <w:rFonts w:ascii="Arial" w:hAnsi="Arial" w:cs="Arial"/>
          <w:bCs/>
          <w:iCs/>
          <w:szCs w:val="28"/>
        </w:rPr>
        <w:t>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575DC7" w:rsidRPr="007E49C7" w:rsidRDefault="007E49C7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Организатор</w:t>
      </w:r>
      <w:r w:rsidRPr="0076551C">
        <w:rPr>
          <w:rFonts w:ascii="Arial" w:hAnsi="Arial" w:cs="Arial"/>
        </w:rPr>
        <w:t xml:space="preserve"> вправе потребовать от любого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прохождения </w:t>
      </w:r>
      <w:proofErr w:type="spellStart"/>
      <w:r w:rsidRPr="0076551C">
        <w:rPr>
          <w:rFonts w:ascii="Arial" w:hAnsi="Arial" w:cs="Arial"/>
        </w:rPr>
        <w:t>постквалификации</w:t>
      </w:r>
      <w:proofErr w:type="spellEnd"/>
      <w:r w:rsidRPr="0076551C">
        <w:rPr>
          <w:rFonts w:ascii="Arial" w:hAnsi="Arial" w:cs="Arial"/>
        </w:rPr>
        <w:t xml:space="preserve"> – подтверждения его соответствия квалификационным требованиям перед </w:t>
      </w:r>
      <w:r>
        <w:rPr>
          <w:rFonts w:ascii="Arial" w:hAnsi="Arial" w:cs="Arial"/>
        </w:rPr>
        <w:t xml:space="preserve">принятием </w:t>
      </w:r>
      <w:r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Pr="0076551C">
        <w:rPr>
          <w:rFonts w:ascii="Arial" w:hAnsi="Arial" w:cs="Arial"/>
        </w:rPr>
        <w:t>.</w:t>
      </w:r>
    </w:p>
    <w:p w:rsidR="007E49C7" w:rsidRDefault="007E49C7" w:rsidP="007E49C7">
      <w:pPr>
        <w:spacing w:before="120"/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 w:rsidR="00352248"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Оферента, не отвечающего установленным настоящим Приглашением требованиям, </w:t>
      </w:r>
      <w:r w:rsidR="00352248">
        <w:rPr>
          <w:rFonts w:ascii="Arial" w:hAnsi="Arial" w:cs="Arial"/>
        </w:rPr>
        <w:t>может</w:t>
      </w:r>
      <w:r>
        <w:rPr>
          <w:rFonts w:ascii="Arial" w:hAnsi="Arial" w:cs="Arial"/>
        </w:rPr>
        <w:t xml:space="preserve"> быть отклонен</w:t>
      </w:r>
      <w:r w:rsidR="00F20269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, а Комиссия по закупкам может продолжить выбор контрагентов для заключения договоров среди </w:t>
      </w:r>
      <w:r w:rsidR="00352248">
        <w:rPr>
          <w:rFonts w:ascii="Arial" w:hAnsi="Arial" w:cs="Arial"/>
        </w:rPr>
        <w:t xml:space="preserve">других </w:t>
      </w:r>
      <w:r>
        <w:rPr>
          <w:rFonts w:ascii="Arial" w:hAnsi="Arial" w:cs="Arial"/>
        </w:rPr>
        <w:t>Оферентов</w:t>
      </w:r>
      <w:r w:rsidR="00352248">
        <w:rPr>
          <w:rFonts w:ascii="Arial" w:hAnsi="Arial" w:cs="Arial"/>
        </w:rPr>
        <w:t>, начиная со следующего по цене Предложения</w:t>
      </w:r>
      <w:r>
        <w:rPr>
          <w:rFonts w:ascii="Arial" w:hAnsi="Arial" w:cs="Arial"/>
        </w:rPr>
        <w:t>.</w:t>
      </w:r>
    </w:p>
    <w:p w:rsidR="00352248" w:rsidRPr="00E7272E" w:rsidRDefault="00352248" w:rsidP="007E49C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Оферента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Предложении Оферента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Оферента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Оференту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 w:rsidR="00F20269"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 w:rsidR="00F20269"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Оферента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может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>
        <w:rPr>
          <w:rFonts w:ascii="Arial" w:hAnsi="Arial" w:cs="Arial"/>
          <w:bCs/>
          <w:iCs/>
          <w:szCs w:val="28"/>
        </w:rPr>
        <w:t xml:space="preserve">Оферент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>
        <w:rPr>
          <w:rFonts w:ascii="Arial" w:hAnsi="Arial" w:cs="Arial"/>
          <w:bCs/>
          <w:iCs/>
          <w:szCs w:val="28"/>
        </w:rPr>
        <w:t>Оферента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8D2" w:rsidRDefault="00C558D2">
      <w:r>
        <w:separator/>
      </w:r>
    </w:p>
  </w:endnote>
  <w:endnote w:type="continuationSeparator" w:id="0">
    <w:p w:rsidR="00C558D2" w:rsidRDefault="00C55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8D2" w:rsidRPr="00DB4E15" w:rsidRDefault="00C558D2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9701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97017" w:rsidRPr="00DB4E15">
      <w:rPr>
        <w:rFonts w:ascii="Arial" w:hAnsi="Arial" w:cs="Arial"/>
        <w:b/>
        <w:sz w:val="16"/>
        <w:szCs w:val="16"/>
      </w:rPr>
      <w:fldChar w:fldCharType="separate"/>
    </w:r>
    <w:r w:rsidR="008B2D74">
      <w:rPr>
        <w:rFonts w:ascii="Arial" w:hAnsi="Arial" w:cs="Arial"/>
        <w:b/>
        <w:noProof/>
        <w:sz w:val="16"/>
        <w:szCs w:val="16"/>
      </w:rPr>
      <w:t>1</w:t>
    </w:r>
    <w:r w:rsidR="0039701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9701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97017" w:rsidRPr="00DB4E15">
      <w:rPr>
        <w:rFonts w:ascii="Arial" w:hAnsi="Arial" w:cs="Arial"/>
        <w:b/>
        <w:sz w:val="16"/>
        <w:szCs w:val="16"/>
      </w:rPr>
      <w:fldChar w:fldCharType="separate"/>
    </w:r>
    <w:r w:rsidR="008B2D74">
      <w:rPr>
        <w:rFonts w:ascii="Arial" w:hAnsi="Arial" w:cs="Arial"/>
        <w:b/>
        <w:noProof/>
        <w:sz w:val="16"/>
        <w:szCs w:val="16"/>
      </w:rPr>
      <w:t>12</w:t>
    </w:r>
    <w:r w:rsidR="00397017" w:rsidRPr="00DB4E15">
      <w:rPr>
        <w:rFonts w:ascii="Arial" w:hAnsi="Arial" w:cs="Arial"/>
        <w:b/>
        <w:sz w:val="16"/>
        <w:szCs w:val="16"/>
      </w:rPr>
      <w:fldChar w:fldCharType="end"/>
    </w:r>
  </w:p>
  <w:p w:rsidR="00C558D2" w:rsidRDefault="00C558D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8D2" w:rsidRDefault="00C558D2">
      <w:r>
        <w:separator/>
      </w:r>
    </w:p>
  </w:footnote>
  <w:footnote w:type="continuationSeparator" w:id="0">
    <w:p w:rsidR="00C558D2" w:rsidRDefault="00C55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44D6198"/>
    <w:multiLevelType w:val="multilevel"/>
    <w:tmpl w:val="C87E07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2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4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29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A21EF3"/>
    <w:multiLevelType w:val="multilevel"/>
    <w:tmpl w:val="9488BF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7"/>
  </w:num>
  <w:num w:numId="2">
    <w:abstractNumId w:val="12"/>
  </w:num>
  <w:num w:numId="3">
    <w:abstractNumId w:val="28"/>
  </w:num>
  <w:num w:numId="4">
    <w:abstractNumId w:val="35"/>
  </w:num>
  <w:num w:numId="5">
    <w:abstractNumId w:val="32"/>
  </w:num>
  <w:num w:numId="6">
    <w:abstractNumId w:val="24"/>
  </w:num>
  <w:num w:numId="7">
    <w:abstractNumId w:val="6"/>
  </w:num>
  <w:num w:numId="8">
    <w:abstractNumId w:val="8"/>
  </w:num>
  <w:num w:numId="9">
    <w:abstractNumId w:val="29"/>
  </w:num>
  <w:num w:numId="10">
    <w:abstractNumId w:val="21"/>
  </w:num>
  <w:num w:numId="11">
    <w:abstractNumId w:val="7"/>
  </w:num>
  <w:num w:numId="12">
    <w:abstractNumId w:val="15"/>
  </w:num>
  <w:num w:numId="13">
    <w:abstractNumId w:val="25"/>
  </w:num>
  <w:num w:numId="14">
    <w:abstractNumId w:val="4"/>
  </w:num>
  <w:num w:numId="15">
    <w:abstractNumId w:val="0"/>
  </w:num>
  <w:num w:numId="16">
    <w:abstractNumId w:val="5"/>
  </w:num>
  <w:num w:numId="17">
    <w:abstractNumId w:val="23"/>
  </w:num>
  <w:num w:numId="18">
    <w:abstractNumId w:val="18"/>
  </w:num>
  <w:num w:numId="19">
    <w:abstractNumId w:val="19"/>
  </w:num>
  <w:num w:numId="20">
    <w:abstractNumId w:val="3"/>
  </w:num>
  <w:num w:numId="21">
    <w:abstractNumId w:val="17"/>
  </w:num>
  <w:num w:numId="22">
    <w:abstractNumId w:val="34"/>
  </w:num>
  <w:num w:numId="23">
    <w:abstractNumId w:val="9"/>
  </w:num>
  <w:num w:numId="24">
    <w:abstractNumId w:val="31"/>
  </w:num>
  <w:num w:numId="25">
    <w:abstractNumId w:val="16"/>
  </w:num>
  <w:num w:numId="26">
    <w:abstractNumId w:val="11"/>
  </w:num>
  <w:num w:numId="27">
    <w:abstractNumId w:val="22"/>
  </w:num>
  <w:num w:numId="28">
    <w:abstractNumId w:val="26"/>
  </w:num>
  <w:num w:numId="29">
    <w:abstractNumId w:val="1"/>
  </w:num>
  <w:num w:numId="30">
    <w:abstractNumId w:val="14"/>
  </w:num>
  <w:num w:numId="31">
    <w:abstractNumId w:val="20"/>
  </w:num>
  <w:num w:numId="32">
    <w:abstractNumId w:val="2"/>
  </w:num>
  <w:num w:numId="33">
    <w:abstractNumId w:val="10"/>
  </w:num>
  <w:num w:numId="34">
    <w:abstractNumId w:val="13"/>
  </w:num>
  <w:num w:numId="35">
    <w:abstractNumId w:val="3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3E0B"/>
    <w:rsid w:val="00014263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0F0"/>
    <w:rsid w:val="0002123C"/>
    <w:rsid w:val="000213C9"/>
    <w:rsid w:val="00021C54"/>
    <w:rsid w:val="000221F6"/>
    <w:rsid w:val="00022490"/>
    <w:rsid w:val="00022881"/>
    <w:rsid w:val="00022F95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6BD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424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5E92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AB4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1BD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695"/>
    <w:rsid w:val="00103D3F"/>
    <w:rsid w:val="00103E92"/>
    <w:rsid w:val="001048D6"/>
    <w:rsid w:val="00104964"/>
    <w:rsid w:val="00105E3F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314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06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3B39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58C"/>
    <w:rsid w:val="00173871"/>
    <w:rsid w:val="00173977"/>
    <w:rsid w:val="00173A41"/>
    <w:rsid w:val="00173CF7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5C62"/>
    <w:rsid w:val="001A6193"/>
    <w:rsid w:val="001A61DD"/>
    <w:rsid w:val="001A631E"/>
    <w:rsid w:val="001A6522"/>
    <w:rsid w:val="001A6705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927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5E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354"/>
    <w:rsid w:val="00206B37"/>
    <w:rsid w:val="00206B5D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040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CAD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591"/>
    <w:rsid w:val="00245809"/>
    <w:rsid w:val="0024604D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4DAA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6F5E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2CF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3D73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185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574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2DDD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2F7C6F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0C96"/>
    <w:rsid w:val="003129ED"/>
    <w:rsid w:val="00313CAE"/>
    <w:rsid w:val="00314108"/>
    <w:rsid w:val="003145B0"/>
    <w:rsid w:val="00314854"/>
    <w:rsid w:val="00314CD6"/>
    <w:rsid w:val="0031577A"/>
    <w:rsid w:val="003164BF"/>
    <w:rsid w:val="0031658F"/>
    <w:rsid w:val="003166BA"/>
    <w:rsid w:val="00316A1C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035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47A3B"/>
    <w:rsid w:val="003503FD"/>
    <w:rsid w:val="00350623"/>
    <w:rsid w:val="00350655"/>
    <w:rsid w:val="00350726"/>
    <w:rsid w:val="00350C35"/>
    <w:rsid w:val="00351209"/>
    <w:rsid w:val="003513A1"/>
    <w:rsid w:val="00351834"/>
    <w:rsid w:val="00351A5D"/>
    <w:rsid w:val="00351E67"/>
    <w:rsid w:val="00352198"/>
    <w:rsid w:val="0035224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FBB"/>
    <w:rsid w:val="00357495"/>
    <w:rsid w:val="003575EB"/>
    <w:rsid w:val="00357CF1"/>
    <w:rsid w:val="00360028"/>
    <w:rsid w:val="003602D5"/>
    <w:rsid w:val="003603E3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B7C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6D6E"/>
    <w:rsid w:val="003870CD"/>
    <w:rsid w:val="00387C02"/>
    <w:rsid w:val="003901FA"/>
    <w:rsid w:val="00390525"/>
    <w:rsid w:val="003905CA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01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F4E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B58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6A"/>
    <w:rsid w:val="003F15C5"/>
    <w:rsid w:val="003F1D8C"/>
    <w:rsid w:val="003F1DFE"/>
    <w:rsid w:val="003F230F"/>
    <w:rsid w:val="003F253D"/>
    <w:rsid w:val="003F2746"/>
    <w:rsid w:val="003F277E"/>
    <w:rsid w:val="003F27A6"/>
    <w:rsid w:val="003F2F6A"/>
    <w:rsid w:val="003F395C"/>
    <w:rsid w:val="003F39F9"/>
    <w:rsid w:val="003F4783"/>
    <w:rsid w:val="003F520B"/>
    <w:rsid w:val="003F539C"/>
    <w:rsid w:val="003F5796"/>
    <w:rsid w:val="003F6054"/>
    <w:rsid w:val="003F62BB"/>
    <w:rsid w:val="003F65EB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4E45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D24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8B6"/>
    <w:rsid w:val="00466B40"/>
    <w:rsid w:val="00467090"/>
    <w:rsid w:val="00467484"/>
    <w:rsid w:val="00467571"/>
    <w:rsid w:val="004678C2"/>
    <w:rsid w:val="00467B17"/>
    <w:rsid w:val="00467D57"/>
    <w:rsid w:val="004700B4"/>
    <w:rsid w:val="0047038A"/>
    <w:rsid w:val="00470701"/>
    <w:rsid w:val="00471074"/>
    <w:rsid w:val="0047130C"/>
    <w:rsid w:val="00471500"/>
    <w:rsid w:val="004716E9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63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A91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4F2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3DE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392"/>
    <w:rsid w:val="0052582A"/>
    <w:rsid w:val="00525872"/>
    <w:rsid w:val="00525D67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0E89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93F"/>
    <w:rsid w:val="00571B2A"/>
    <w:rsid w:val="00572444"/>
    <w:rsid w:val="0057245C"/>
    <w:rsid w:val="005729D8"/>
    <w:rsid w:val="005730EE"/>
    <w:rsid w:val="00573451"/>
    <w:rsid w:val="005736A7"/>
    <w:rsid w:val="005751F3"/>
    <w:rsid w:val="00575DC7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74C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2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2FEE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CA1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3A20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B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8C4"/>
    <w:rsid w:val="005D6AE2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EE0"/>
    <w:rsid w:val="005F2F83"/>
    <w:rsid w:val="005F3B63"/>
    <w:rsid w:val="005F3D67"/>
    <w:rsid w:val="005F3D86"/>
    <w:rsid w:val="005F3DD1"/>
    <w:rsid w:val="005F3E65"/>
    <w:rsid w:val="005F42E8"/>
    <w:rsid w:val="005F4896"/>
    <w:rsid w:val="005F48B2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D7D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449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677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886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3F1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38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C47"/>
    <w:rsid w:val="00686FAE"/>
    <w:rsid w:val="00687290"/>
    <w:rsid w:val="0068775C"/>
    <w:rsid w:val="00690081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147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1EE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4D85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A42"/>
    <w:rsid w:val="00705ADC"/>
    <w:rsid w:val="0070606E"/>
    <w:rsid w:val="007069D9"/>
    <w:rsid w:val="0070789B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33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559"/>
    <w:rsid w:val="00716792"/>
    <w:rsid w:val="00721C7E"/>
    <w:rsid w:val="00722468"/>
    <w:rsid w:val="00723364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A10"/>
    <w:rsid w:val="00736B16"/>
    <w:rsid w:val="0073705C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928"/>
    <w:rsid w:val="00743B22"/>
    <w:rsid w:val="007442E7"/>
    <w:rsid w:val="00744377"/>
    <w:rsid w:val="007443C7"/>
    <w:rsid w:val="00745312"/>
    <w:rsid w:val="00745815"/>
    <w:rsid w:val="00745E4F"/>
    <w:rsid w:val="007469CA"/>
    <w:rsid w:val="00747B1E"/>
    <w:rsid w:val="00747B9C"/>
    <w:rsid w:val="007506E8"/>
    <w:rsid w:val="00752080"/>
    <w:rsid w:val="00752375"/>
    <w:rsid w:val="00752517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86D"/>
    <w:rsid w:val="00760CAD"/>
    <w:rsid w:val="007612AB"/>
    <w:rsid w:val="00761F91"/>
    <w:rsid w:val="00762A4E"/>
    <w:rsid w:val="0076386A"/>
    <w:rsid w:val="0076426C"/>
    <w:rsid w:val="00764988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66D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36D6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9C7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E94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C3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8F4"/>
    <w:rsid w:val="00827F6C"/>
    <w:rsid w:val="00830A14"/>
    <w:rsid w:val="00830F92"/>
    <w:rsid w:val="0083105D"/>
    <w:rsid w:val="00831285"/>
    <w:rsid w:val="00831624"/>
    <w:rsid w:val="0083222E"/>
    <w:rsid w:val="008326C6"/>
    <w:rsid w:val="00832BE5"/>
    <w:rsid w:val="00833423"/>
    <w:rsid w:val="00833AD2"/>
    <w:rsid w:val="008340CD"/>
    <w:rsid w:val="00835253"/>
    <w:rsid w:val="00835942"/>
    <w:rsid w:val="00835E6F"/>
    <w:rsid w:val="00835FFD"/>
    <w:rsid w:val="008361FB"/>
    <w:rsid w:val="008365BD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293"/>
    <w:rsid w:val="008643F1"/>
    <w:rsid w:val="0086446A"/>
    <w:rsid w:val="008647B1"/>
    <w:rsid w:val="00864BA6"/>
    <w:rsid w:val="00864C9C"/>
    <w:rsid w:val="008652DC"/>
    <w:rsid w:val="00865473"/>
    <w:rsid w:val="00866257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4DD"/>
    <w:rsid w:val="00892B03"/>
    <w:rsid w:val="00892D87"/>
    <w:rsid w:val="0089322A"/>
    <w:rsid w:val="00893A14"/>
    <w:rsid w:val="00893B59"/>
    <w:rsid w:val="00893DB5"/>
    <w:rsid w:val="00893DD0"/>
    <w:rsid w:val="008948E3"/>
    <w:rsid w:val="00894BEF"/>
    <w:rsid w:val="00895343"/>
    <w:rsid w:val="00895A08"/>
    <w:rsid w:val="00895C62"/>
    <w:rsid w:val="00895D72"/>
    <w:rsid w:val="00896528"/>
    <w:rsid w:val="00896729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32D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2D7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59B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43C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23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260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0276"/>
    <w:rsid w:val="0091199A"/>
    <w:rsid w:val="00913238"/>
    <w:rsid w:val="0091349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1A6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5F53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FF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96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2F44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BE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2EED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A48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DDA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A0F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A8"/>
    <w:rsid w:val="00A41372"/>
    <w:rsid w:val="00A42166"/>
    <w:rsid w:val="00A421C7"/>
    <w:rsid w:val="00A4238E"/>
    <w:rsid w:val="00A42C77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1F9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9A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1"/>
    <w:rsid w:val="00A93FDE"/>
    <w:rsid w:val="00A94450"/>
    <w:rsid w:val="00A94F3E"/>
    <w:rsid w:val="00A950B2"/>
    <w:rsid w:val="00A9578A"/>
    <w:rsid w:val="00A95D11"/>
    <w:rsid w:val="00A95EF7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0DC5"/>
    <w:rsid w:val="00AB10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B7E21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CD5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CF8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1F4B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353"/>
    <w:rsid w:val="00AF4672"/>
    <w:rsid w:val="00AF4868"/>
    <w:rsid w:val="00AF4894"/>
    <w:rsid w:val="00AF4E3A"/>
    <w:rsid w:val="00AF539F"/>
    <w:rsid w:val="00AF5584"/>
    <w:rsid w:val="00AF5FFD"/>
    <w:rsid w:val="00AF624E"/>
    <w:rsid w:val="00AF72DD"/>
    <w:rsid w:val="00AF755B"/>
    <w:rsid w:val="00AF7D1B"/>
    <w:rsid w:val="00AF7E81"/>
    <w:rsid w:val="00AF7F1B"/>
    <w:rsid w:val="00B0008C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2D97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2EC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58"/>
    <w:rsid w:val="00B43096"/>
    <w:rsid w:val="00B43231"/>
    <w:rsid w:val="00B43311"/>
    <w:rsid w:val="00B43F59"/>
    <w:rsid w:val="00B44810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0C2"/>
    <w:rsid w:val="00B55116"/>
    <w:rsid w:val="00B55754"/>
    <w:rsid w:val="00B55902"/>
    <w:rsid w:val="00B55A6E"/>
    <w:rsid w:val="00B55B8F"/>
    <w:rsid w:val="00B55E07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F48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063"/>
    <w:rsid w:val="00B73326"/>
    <w:rsid w:val="00B737D2"/>
    <w:rsid w:val="00B73E3A"/>
    <w:rsid w:val="00B73FF3"/>
    <w:rsid w:val="00B7433B"/>
    <w:rsid w:val="00B74803"/>
    <w:rsid w:val="00B753DF"/>
    <w:rsid w:val="00B7567E"/>
    <w:rsid w:val="00B75927"/>
    <w:rsid w:val="00B75AA8"/>
    <w:rsid w:val="00B766B1"/>
    <w:rsid w:val="00B773C4"/>
    <w:rsid w:val="00B77BEB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473"/>
    <w:rsid w:val="00B85DA4"/>
    <w:rsid w:val="00B860F1"/>
    <w:rsid w:val="00B86B03"/>
    <w:rsid w:val="00B904EB"/>
    <w:rsid w:val="00B90C0A"/>
    <w:rsid w:val="00B91B94"/>
    <w:rsid w:val="00B91BD7"/>
    <w:rsid w:val="00B91BF0"/>
    <w:rsid w:val="00B92318"/>
    <w:rsid w:val="00B92883"/>
    <w:rsid w:val="00B9338D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DBE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0809"/>
    <w:rsid w:val="00BC132D"/>
    <w:rsid w:val="00BC1647"/>
    <w:rsid w:val="00BC17B6"/>
    <w:rsid w:val="00BC1A90"/>
    <w:rsid w:val="00BC2248"/>
    <w:rsid w:val="00BC22B0"/>
    <w:rsid w:val="00BC254C"/>
    <w:rsid w:val="00BC27E8"/>
    <w:rsid w:val="00BC2FA3"/>
    <w:rsid w:val="00BC3517"/>
    <w:rsid w:val="00BC5C57"/>
    <w:rsid w:val="00BC5D5E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3B8F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C16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48C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767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5B80"/>
    <w:rsid w:val="00C360A6"/>
    <w:rsid w:val="00C365E1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7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C8B"/>
    <w:rsid w:val="00C54E32"/>
    <w:rsid w:val="00C55252"/>
    <w:rsid w:val="00C555EA"/>
    <w:rsid w:val="00C55629"/>
    <w:rsid w:val="00C558D2"/>
    <w:rsid w:val="00C563A9"/>
    <w:rsid w:val="00C56935"/>
    <w:rsid w:val="00C56BF9"/>
    <w:rsid w:val="00C56E7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460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42A6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4F71"/>
    <w:rsid w:val="00CA5034"/>
    <w:rsid w:val="00CA53F8"/>
    <w:rsid w:val="00CA677B"/>
    <w:rsid w:val="00CA7188"/>
    <w:rsid w:val="00CA7359"/>
    <w:rsid w:val="00CA78CB"/>
    <w:rsid w:val="00CB01D3"/>
    <w:rsid w:val="00CB04F3"/>
    <w:rsid w:val="00CB0649"/>
    <w:rsid w:val="00CB081D"/>
    <w:rsid w:val="00CB10A3"/>
    <w:rsid w:val="00CB12AF"/>
    <w:rsid w:val="00CB1388"/>
    <w:rsid w:val="00CB1753"/>
    <w:rsid w:val="00CB1B80"/>
    <w:rsid w:val="00CB1BD0"/>
    <w:rsid w:val="00CB2BCC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13C"/>
    <w:rsid w:val="00CD05C9"/>
    <w:rsid w:val="00CD05F5"/>
    <w:rsid w:val="00CD0B19"/>
    <w:rsid w:val="00CD0D91"/>
    <w:rsid w:val="00CD11BC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954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77C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2FA"/>
    <w:rsid w:val="00D0597C"/>
    <w:rsid w:val="00D05C68"/>
    <w:rsid w:val="00D06035"/>
    <w:rsid w:val="00D06618"/>
    <w:rsid w:val="00D06BD1"/>
    <w:rsid w:val="00D06C89"/>
    <w:rsid w:val="00D06EC5"/>
    <w:rsid w:val="00D07129"/>
    <w:rsid w:val="00D07133"/>
    <w:rsid w:val="00D0743B"/>
    <w:rsid w:val="00D0799F"/>
    <w:rsid w:val="00D07D50"/>
    <w:rsid w:val="00D07E57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0D4A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DAD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111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CCA"/>
    <w:rsid w:val="00D73D28"/>
    <w:rsid w:val="00D7447B"/>
    <w:rsid w:val="00D757C0"/>
    <w:rsid w:val="00D7602D"/>
    <w:rsid w:val="00D765DE"/>
    <w:rsid w:val="00D76CF2"/>
    <w:rsid w:val="00D76EC3"/>
    <w:rsid w:val="00D76F08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739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5E2"/>
    <w:rsid w:val="00D926C7"/>
    <w:rsid w:val="00D93236"/>
    <w:rsid w:val="00D93A6E"/>
    <w:rsid w:val="00D93CD2"/>
    <w:rsid w:val="00D93E65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526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B44"/>
    <w:rsid w:val="00DB5D70"/>
    <w:rsid w:val="00DB6249"/>
    <w:rsid w:val="00DB6459"/>
    <w:rsid w:val="00DB6C1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575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53B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847"/>
    <w:rsid w:val="00E26AFB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0A"/>
    <w:rsid w:val="00E5422A"/>
    <w:rsid w:val="00E54780"/>
    <w:rsid w:val="00E54DD1"/>
    <w:rsid w:val="00E5526A"/>
    <w:rsid w:val="00E55292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4E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398"/>
    <w:rsid w:val="00E927BE"/>
    <w:rsid w:val="00E92A3E"/>
    <w:rsid w:val="00E92CD0"/>
    <w:rsid w:val="00E92DF6"/>
    <w:rsid w:val="00E931C0"/>
    <w:rsid w:val="00E93E8E"/>
    <w:rsid w:val="00E93F8B"/>
    <w:rsid w:val="00E9428B"/>
    <w:rsid w:val="00E95B12"/>
    <w:rsid w:val="00E9662A"/>
    <w:rsid w:val="00E96ADF"/>
    <w:rsid w:val="00E9722D"/>
    <w:rsid w:val="00E9787E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67F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2D3D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0E93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850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9A9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468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1F9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269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27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028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2E21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297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776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40C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2A46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4F63DE"/>
    <w:pPr>
      <w:ind w:left="1361"/>
    </w:pPr>
    <w:rPr>
      <w:rFonts w:ascii="Arial" w:hAnsi="Arial"/>
      <w:szCs w:val="24"/>
      <w:lang w:eastAsia="en-US"/>
    </w:rPr>
  </w:style>
  <w:style w:type="paragraph" w:customStyle="1" w:styleId="-">
    <w:name w:val="РКС-верх"/>
    <w:basedOn w:val="a"/>
    <w:rsid w:val="009231A6"/>
    <w:pPr>
      <w:ind w:left="4423"/>
    </w:pPr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7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Zak_rcs@roscomsy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comsy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markina@roscomsy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4051</TotalTime>
  <Pages>12</Pages>
  <Words>4088</Words>
  <Characters>28137</Characters>
  <Application>Microsoft Office Word</Application>
  <DocSecurity>0</DocSecurity>
  <Lines>234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tmarkina</cp:lastModifiedBy>
  <cp:revision>57</cp:revision>
  <cp:lastPrinted>2011-10-18T06:50:00Z</cp:lastPrinted>
  <dcterms:created xsi:type="dcterms:W3CDTF">2014-02-07T13:04:00Z</dcterms:created>
  <dcterms:modified xsi:type="dcterms:W3CDTF">2016-02-29T09:39:00Z</dcterms:modified>
</cp:coreProperties>
</file>